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75B" w:rsidRPr="009972FE" w:rsidRDefault="00FB435E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  <w:r w:rsidRPr="00FB435E">
        <w:rPr>
          <w:rFonts w:ascii="Times New Roman" w:eastAsia="SimSun" w:hAnsi="Times New Roman"/>
          <w:noProof/>
          <w:szCs w:val="24"/>
          <w:lang w:eastAsia="en-US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page">
              <wp:posOffset>99695</wp:posOffset>
            </wp:positionH>
            <wp:positionV relativeFrom="paragraph">
              <wp:posOffset>-116205</wp:posOffset>
            </wp:positionV>
            <wp:extent cx="7516495" cy="1810385"/>
            <wp:effectExtent l="0" t="0" r="8255" b="0"/>
            <wp:wrapNone/>
            <wp:docPr id="2" name="Picture 2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775B" w:rsidRPr="009972FE" w:rsidRDefault="0092775B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92775B" w:rsidRPr="009972FE" w:rsidRDefault="0092775B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92775B" w:rsidRPr="009972FE" w:rsidRDefault="0092775B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9528E5" w:rsidRPr="009972FE" w:rsidRDefault="009528E5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9528E5" w:rsidRPr="009972FE" w:rsidRDefault="009528E5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840632" w:rsidRDefault="00840632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840632" w:rsidRDefault="00840632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840632" w:rsidRDefault="00840632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840632" w:rsidRDefault="00840632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840632" w:rsidRDefault="00840632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BA5235" w:rsidRPr="009972FE" w:rsidRDefault="00BA5235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  <w:r w:rsidRPr="009972FE">
        <w:rPr>
          <w:rFonts w:ascii="Times New Roman" w:hAnsi="Times New Roman"/>
          <w:b/>
          <w:i/>
          <w:szCs w:val="24"/>
          <w:lang w:val="bg-BG"/>
        </w:rPr>
        <w:t>ОБРАЗЕЦ №1</w:t>
      </w:r>
    </w:p>
    <w:p w:rsidR="00BA5235" w:rsidRPr="009972FE" w:rsidRDefault="00BA5235" w:rsidP="00BA5235">
      <w:pPr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W w:w="86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BA5235" w:rsidRPr="009972FE" w:rsidTr="00BA5235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9972FE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BA5235" w:rsidRPr="009972FE" w:rsidTr="00BA5235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9972FE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ind w:left="252" w:hanging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9972FE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(търговското дружество или обединения или друга правна форма)</w:t>
            </w:r>
          </w:p>
        </w:tc>
      </w:tr>
      <w:tr w:rsidR="00BA5235" w:rsidRPr="009972FE" w:rsidTr="00BA5235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9972FE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 / Булстат: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:rsidR="00BA5235" w:rsidRPr="009972FE" w:rsidRDefault="00BA5235" w:rsidP="00BA5235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BA5235" w:rsidRPr="009972FE" w:rsidRDefault="005C1404" w:rsidP="00BA5235">
      <w:pPr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>
        <w:rPr>
          <w:rFonts w:ascii="Times New Roman" w:hAnsi="Times New Roman"/>
          <w:b/>
          <w:color w:val="000000"/>
          <w:szCs w:val="24"/>
          <w:lang w:val="bg-BG"/>
        </w:rPr>
        <w:t xml:space="preserve"> </w:t>
      </w:r>
      <w:r w:rsidR="00BA5235" w:rsidRPr="009972FE">
        <w:rPr>
          <w:rFonts w:ascii="Times New Roman" w:hAnsi="Times New Roman"/>
          <w:b/>
          <w:color w:val="000000"/>
          <w:szCs w:val="24"/>
          <w:lang w:val="bg-BG"/>
        </w:rPr>
        <w:cr/>
        <w:t>ОПИС НА ДОКУМЕНТИТЕ ПРЕДСТАВЕНИ</w:t>
      </w:r>
    </w:p>
    <w:p w:rsidR="00864A9E" w:rsidRPr="009972FE" w:rsidRDefault="007102E7" w:rsidP="00864A9E">
      <w:pPr>
        <w:spacing w:line="288" w:lineRule="auto"/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9972FE">
        <w:rPr>
          <w:rFonts w:ascii="Times New Roman" w:hAnsi="Times New Roman"/>
          <w:b/>
          <w:color w:val="000000"/>
          <w:szCs w:val="24"/>
          <w:lang w:val="bg-BG"/>
        </w:rPr>
        <w:t>В</w:t>
      </w:r>
      <w:r w:rsidR="00BA5235" w:rsidRPr="009972FE">
        <w:rPr>
          <w:rFonts w:ascii="Times New Roman" w:hAnsi="Times New Roman"/>
          <w:b/>
          <w:color w:val="000000"/>
          <w:szCs w:val="24"/>
          <w:lang w:val="bg-BG"/>
        </w:rPr>
        <w:t xml:space="preserve"> ОБЩЕСТВЕНА ПОРЪЧКА:</w:t>
      </w:r>
      <w:r w:rsidR="00BA5235" w:rsidRPr="009972FE">
        <w:rPr>
          <w:rFonts w:ascii="Times New Roman" w:hAnsi="Times New Roman"/>
          <w:b/>
          <w:color w:val="000000"/>
          <w:szCs w:val="24"/>
          <w:lang w:val="bg-BG"/>
        </w:rPr>
        <w:cr/>
      </w:r>
      <w:r w:rsidR="001E36D9">
        <w:rPr>
          <w:rFonts w:ascii="Times New Roman" w:hAnsi="Times New Roman"/>
          <w:b/>
          <w:color w:val="000000"/>
          <w:szCs w:val="24"/>
          <w:lang w:val="bg-BG"/>
        </w:rPr>
        <w:t xml:space="preserve"> </w:t>
      </w:r>
      <w:bookmarkStart w:id="0" w:name="_GoBack"/>
      <w:bookmarkEnd w:id="0"/>
      <w:r w:rsidR="00A13D39">
        <w:rPr>
          <w:rFonts w:ascii="Times New Roman" w:hAnsi="Times New Roman"/>
          <w:b/>
          <w:color w:val="000000"/>
          <w:szCs w:val="24"/>
          <w:lang w:val="bg-BG"/>
        </w:rPr>
        <w:t xml:space="preserve"> </w:t>
      </w:r>
      <w:r w:rsidR="00386D31">
        <w:rPr>
          <w:rFonts w:ascii="Times New Roman" w:hAnsi="Times New Roman"/>
          <w:b/>
          <w:color w:val="000000"/>
          <w:szCs w:val="24"/>
          <w:lang w:val="bg-BG"/>
        </w:rPr>
        <w:t xml:space="preserve"> </w:t>
      </w:r>
    </w:p>
    <w:p w:rsidR="001F3550" w:rsidRDefault="001F3550" w:rsidP="001F3550">
      <w:pPr>
        <w:autoSpaceDE w:val="0"/>
        <w:autoSpaceDN w:val="0"/>
        <w:adjustRightInd w:val="0"/>
        <w:spacing w:line="276" w:lineRule="auto"/>
        <w:ind w:firstLine="697"/>
        <w:jc w:val="center"/>
        <w:outlineLvl w:val="1"/>
        <w:rPr>
          <w:rFonts w:ascii="Times New Roman" w:eastAsia="Times New Roman" w:hAnsi="Times New Roman"/>
          <w:b/>
          <w:bCs/>
          <w:iCs/>
          <w:szCs w:val="24"/>
          <w:lang w:val="bg-BG" w:eastAsia="en-US"/>
        </w:rPr>
      </w:pPr>
      <w:r w:rsidRPr="001F3550">
        <w:rPr>
          <w:rFonts w:ascii="Times New Roman" w:eastAsia="Times New Roman" w:hAnsi="Times New Roman"/>
          <w:b/>
          <w:bCs/>
          <w:iCs/>
          <w:szCs w:val="24"/>
          <w:lang w:val="bg-BG" w:eastAsia="en-US"/>
        </w:rPr>
        <w:t>„Доставка на векторен и спектрален анализатор за Технически университет - София по проект BG05M2ОP001-1.001-0004-</w:t>
      </w:r>
      <w:r w:rsidRPr="001F3550">
        <w:rPr>
          <w:rFonts w:ascii="Times New Roman" w:eastAsia="Times New Roman" w:hAnsi="Times New Roman"/>
          <w:b/>
          <w:bCs/>
          <w:iCs/>
          <w:szCs w:val="24"/>
          <w:lang w:val="en-GB" w:eastAsia="en-US"/>
        </w:rPr>
        <w:t>C</w:t>
      </w:r>
      <w:r w:rsidRPr="001F3550">
        <w:rPr>
          <w:rFonts w:ascii="Times New Roman" w:eastAsia="Times New Roman" w:hAnsi="Times New Roman"/>
          <w:b/>
          <w:bCs/>
          <w:iCs/>
          <w:szCs w:val="24"/>
          <w:lang w:eastAsia="en-US"/>
        </w:rPr>
        <w:t>01</w:t>
      </w:r>
      <w:r w:rsidRPr="001F3550">
        <w:rPr>
          <w:rFonts w:ascii="Times New Roman" w:eastAsia="Times New Roman" w:hAnsi="Times New Roman"/>
          <w:b/>
          <w:bCs/>
          <w:iCs/>
          <w:szCs w:val="24"/>
          <w:lang w:val="bg-BG" w:eastAsia="en-US"/>
        </w:rPr>
        <w:t xml:space="preserve"> УНИТе </w:t>
      </w:r>
      <w:r w:rsidRPr="001F3550">
        <w:rPr>
          <w:rFonts w:ascii="Times New Roman" w:eastAsia="Times New Roman" w:hAnsi="Times New Roman"/>
          <w:b/>
          <w:bCs/>
          <w:iCs/>
          <w:szCs w:val="24"/>
          <w:lang w:val="en-GB" w:eastAsia="en-US"/>
        </w:rPr>
        <w:t>(</w:t>
      </w:r>
      <w:r w:rsidRPr="001F3550">
        <w:rPr>
          <w:rFonts w:ascii="Times New Roman" w:eastAsia="Times New Roman" w:hAnsi="Times New Roman"/>
          <w:b/>
          <w:bCs/>
          <w:iCs/>
          <w:szCs w:val="24"/>
          <w:lang w:val="bg-BG" w:eastAsia="en-US"/>
        </w:rPr>
        <w:t>Университети за наука, Информатика и Технологии в е-обществото</w:t>
      </w:r>
      <w:r w:rsidRPr="001F3550">
        <w:rPr>
          <w:rFonts w:ascii="Times New Roman" w:eastAsia="Times New Roman" w:hAnsi="Times New Roman"/>
          <w:b/>
          <w:bCs/>
          <w:iCs/>
          <w:szCs w:val="24"/>
          <w:lang w:val="en-GB" w:eastAsia="en-US"/>
        </w:rPr>
        <w:t>)</w:t>
      </w:r>
      <w:r w:rsidRPr="001F3550">
        <w:rPr>
          <w:rFonts w:ascii="Times New Roman" w:eastAsia="Times New Roman" w:hAnsi="Times New Roman"/>
          <w:b/>
          <w:bCs/>
          <w:iCs/>
          <w:szCs w:val="24"/>
          <w:lang w:val="bg-BG" w:eastAsia="en-US"/>
        </w:rPr>
        <w:t>“,</w:t>
      </w:r>
    </w:p>
    <w:p w:rsidR="001F3550" w:rsidRPr="001F3550" w:rsidRDefault="001F3550" w:rsidP="001F3550">
      <w:pPr>
        <w:autoSpaceDE w:val="0"/>
        <w:autoSpaceDN w:val="0"/>
        <w:adjustRightInd w:val="0"/>
        <w:spacing w:line="276" w:lineRule="auto"/>
        <w:ind w:firstLine="697"/>
        <w:jc w:val="center"/>
        <w:outlineLvl w:val="1"/>
        <w:rPr>
          <w:rFonts w:ascii="Times New Roman" w:eastAsia="Times New Roman" w:hAnsi="Times New Roman"/>
          <w:b/>
          <w:bCs/>
          <w:iCs/>
          <w:szCs w:val="24"/>
          <w:lang w:val="bg-BG" w:eastAsia="en-US"/>
        </w:rPr>
      </w:pPr>
      <w:r w:rsidRPr="001F3550">
        <w:rPr>
          <w:rFonts w:ascii="Times New Roman" w:eastAsia="Times New Roman" w:hAnsi="Times New Roman"/>
          <w:b/>
          <w:bCs/>
          <w:iCs/>
          <w:szCs w:val="24"/>
          <w:lang w:val="bg-BG" w:eastAsia="en-US"/>
        </w:rPr>
        <w:t>по обособен</w:t>
      </w:r>
      <w:r>
        <w:rPr>
          <w:rFonts w:ascii="Times New Roman" w:eastAsia="Times New Roman" w:hAnsi="Times New Roman"/>
          <w:b/>
          <w:bCs/>
          <w:iCs/>
          <w:szCs w:val="24"/>
          <w:lang w:val="bg-BG" w:eastAsia="en-US"/>
        </w:rPr>
        <w:t>а позиция № ...</w:t>
      </w:r>
    </w:p>
    <w:p w:rsidR="00682929" w:rsidRPr="00B1681F" w:rsidRDefault="00682929" w:rsidP="00B1681F">
      <w:pPr>
        <w:tabs>
          <w:tab w:val="left" w:pos="1830"/>
          <w:tab w:val="center" w:pos="4590"/>
        </w:tabs>
        <w:autoSpaceDE w:val="0"/>
        <w:autoSpaceDN w:val="0"/>
        <w:adjustRightInd w:val="0"/>
        <w:rPr>
          <w:rFonts w:ascii="Times New Roman" w:hAnsi="Times New Roman"/>
          <w:b/>
          <w:bCs/>
          <w:iCs/>
          <w:szCs w:val="24"/>
          <w:lang w:val="bg-BG" w:eastAsia="en-GB"/>
        </w:rPr>
      </w:pPr>
    </w:p>
    <w:p w:rsidR="009522E7" w:rsidRDefault="009522E7" w:rsidP="009522E7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Cs w:val="24"/>
          <w:lang w:val="bg-BG" w:eastAsia="en-US"/>
        </w:rPr>
      </w:pPr>
    </w:p>
    <w:p w:rsidR="009522E7" w:rsidRDefault="009522E7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2929" w:rsidRPr="00682929" w:rsidRDefault="00682929" w:rsidP="00682929">
            <w:pPr>
              <w:spacing w:line="360" w:lineRule="auto"/>
              <w:ind w:firstLine="44"/>
              <w:jc w:val="center"/>
              <w:rPr>
                <w:rFonts w:ascii="Times New Roman" w:eastAsia="Times New Roman" w:hAnsi="Times New Roman"/>
                <w:b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Cs w:val="24"/>
                <w:lang w:val="bg-BG"/>
              </w:rPr>
              <w:t>№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Cs w:val="24"/>
                <w:lang w:val="bg-BG"/>
              </w:rPr>
              <w:t>Наименование на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  <w:t>Вид на документа</w:t>
            </w:r>
          </w:p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  <w:t>(оригинал или заверено копие)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  <w:t>Брой листове</w:t>
            </w:r>
          </w:p>
        </w:tc>
      </w:tr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682929">
              <w:rPr>
                <w:rFonts w:ascii="Times New Roman" w:eastAsia="Times New Roman" w:hAnsi="Times New Roman"/>
                <w:szCs w:val="24"/>
              </w:rPr>
              <w:t xml:space="preserve">1. 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</w:rPr>
              <w:t>2</w:t>
            </w: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3.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lastRenderedPageBreak/>
              <w:t>4.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5.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682929" w:rsidRPr="00682929" w:rsidTr="0068292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929" w:rsidRPr="00682929" w:rsidRDefault="00682929" w:rsidP="00682929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...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29" w:rsidRPr="00682929" w:rsidRDefault="00682929" w:rsidP="00682929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</w:tbl>
    <w:p w:rsidR="00682929" w:rsidRDefault="00682929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p w:rsidR="00682929" w:rsidRDefault="00682929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p w:rsidR="00DB1727" w:rsidRPr="009972FE" w:rsidRDefault="00DB1727" w:rsidP="00E3124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i/>
          <w:szCs w:val="24"/>
          <w:lang w:val="bg-BG"/>
        </w:rPr>
      </w:pP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szCs w:val="24"/>
          <w:lang w:val="bg-BG"/>
        </w:rPr>
      </w:pPr>
      <w:r w:rsidRPr="00682929">
        <w:rPr>
          <w:rFonts w:ascii="Times New Roman" w:eastAsia="Times New Roman" w:hAnsi="Times New Roman"/>
          <w:szCs w:val="24"/>
          <w:lang w:val="bg-BG"/>
        </w:rPr>
        <w:t>Дата: ….....................</w:t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  <w:t>………………................................................................................</w:t>
      </w:r>
    </w:p>
    <w:p w:rsidR="00682929" w:rsidRPr="00682929" w:rsidRDefault="00E135B5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  <w:r>
        <w:rPr>
          <w:rFonts w:ascii="Times New Roman" w:eastAsia="Times New Roman" w:hAnsi="Times New Roman"/>
          <w:szCs w:val="24"/>
          <w:lang w:val="bg-BG"/>
        </w:rPr>
        <w:tab/>
      </w:r>
      <w:r>
        <w:rPr>
          <w:rFonts w:ascii="Times New Roman" w:eastAsia="Times New Roman" w:hAnsi="Times New Roman"/>
          <w:szCs w:val="24"/>
          <w:lang w:val="bg-BG"/>
        </w:rPr>
        <w:tab/>
        <w:t xml:space="preserve">     </w:t>
      </w:r>
      <w:r w:rsidRPr="00E135B5">
        <w:rPr>
          <w:rFonts w:ascii="Times New Roman" w:eastAsia="Times New Roman" w:hAnsi="Times New Roman"/>
          <w:i/>
          <w:szCs w:val="24"/>
          <w:lang w:val="bg-BG"/>
        </w:rPr>
        <w:t>(подпис на лицето, представляващо участника, по възможност печат)</w:t>
      </w: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szCs w:val="24"/>
          <w:lang w:val="bg-BG"/>
        </w:rPr>
      </w:pP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  <w:t>……………………………………………………………………</w:t>
      </w: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  <w:t xml:space="preserve">       </w:t>
      </w:r>
      <w:r w:rsidRPr="00682929">
        <w:rPr>
          <w:rFonts w:ascii="Times New Roman" w:eastAsia="Times New Roman" w:hAnsi="Times New Roman"/>
          <w:i/>
          <w:szCs w:val="24"/>
          <w:lang w:val="bg-BG"/>
        </w:rPr>
        <w:t>(име и фамилия на лицето, представляващо участника)</w:t>
      </w: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szCs w:val="24"/>
          <w:lang w:val="bg-BG"/>
        </w:rPr>
      </w:pP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>…………..………………………………………………………..</w:t>
      </w: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  <w:t xml:space="preserve">     </w:t>
      </w:r>
      <w:r w:rsidRPr="00682929">
        <w:rPr>
          <w:rFonts w:ascii="Times New Roman" w:eastAsia="Times New Roman" w:hAnsi="Times New Roman"/>
          <w:i/>
          <w:szCs w:val="24"/>
          <w:lang w:val="bg-BG"/>
        </w:rPr>
        <w:t>(качество на лицето, представляващо участника)</w:t>
      </w: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  <w:t>……………………………………………………………………………</w:t>
      </w:r>
    </w:p>
    <w:p w:rsidR="00682929" w:rsidRPr="00682929" w:rsidRDefault="00682929" w:rsidP="00682929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  <w:t xml:space="preserve">    (наименование на участника)</w:t>
      </w:r>
    </w:p>
    <w:sectPr w:rsidR="00682929" w:rsidRPr="00682929" w:rsidSect="008406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605" w:right="92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1FA" w:rsidRDefault="00E761FA" w:rsidP="00F627DC">
      <w:r>
        <w:separator/>
      </w:r>
    </w:p>
  </w:endnote>
  <w:endnote w:type="continuationSeparator" w:id="0">
    <w:p w:rsidR="00E761FA" w:rsidRDefault="00E761FA" w:rsidP="00F6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A28" w:rsidRDefault="005E2A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A28" w:rsidRDefault="005E2A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SimSun" w:hAnsi="Calibri"/>
        <w:szCs w:val="24"/>
        <w:lang w:eastAsia="en-US"/>
      </w:rPr>
      <w:id w:val="1992373334"/>
      <w:docPartObj>
        <w:docPartGallery w:val="Page Numbers (Bottom of Page)"/>
        <w:docPartUnique/>
      </w:docPartObj>
    </w:sdtPr>
    <w:sdtEndPr/>
    <w:sdtContent>
      <w:p w:rsidR="00065BA1" w:rsidRPr="00065BA1" w:rsidRDefault="00065BA1" w:rsidP="00065BA1">
        <w:pPr>
          <w:tabs>
            <w:tab w:val="center" w:pos="4536"/>
            <w:tab w:val="right" w:pos="9072"/>
          </w:tabs>
          <w:jc w:val="center"/>
          <w:rPr>
            <w:rFonts w:ascii="Arial" w:eastAsia="SimSun" w:hAnsi="Arial" w:cs="Arial"/>
            <w:i/>
            <w:color w:val="1F497D"/>
            <w:sz w:val="20"/>
            <w:szCs w:val="22"/>
            <w:lang w:eastAsia="en-US"/>
          </w:rPr>
        </w:pPr>
        <w:r w:rsidRPr="00065BA1">
          <w:rPr>
            <w:rFonts w:ascii="Calibri" w:eastAsia="Times New Roman" w:hAnsi="Calibri"/>
            <w:noProof/>
            <w:szCs w:val="24"/>
            <w:lang w:eastAsia="en-US"/>
          </w:rPr>
          <w:drawing>
            <wp:anchor distT="0" distB="0" distL="114300" distR="114300" simplePos="0" relativeHeight="251661312" behindDoc="1" locked="0" layoutInCell="1" allowOverlap="1" wp14:anchorId="02DC8AB1" wp14:editId="61C151BC">
              <wp:simplePos x="0" y="0"/>
              <wp:positionH relativeFrom="column">
                <wp:posOffset>-331470</wp:posOffset>
              </wp:positionH>
              <wp:positionV relativeFrom="paragraph">
                <wp:posOffset>194945</wp:posOffset>
              </wp:positionV>
              <wp:extent cx="772160" cy="756285"/>
              <wp:effectExtent l="0" t="0" r="8890" b="5715"/>
              <wp:wrapTight wrapText="bothSides">
                <wp:wrapPolygon edited="0">
                  <wp:start x="0" y="0"/>
                  <wp:lineTo x="0" y="21219"/>
                  <wp:lineTo x="21316" y="21219"/>
                  <wp:lineTo x="21316" y="0"/>
                  <wp:lineTo x="0" y="0"/>
                </wp:wrapPolygon>
              </wp:wrapTight>
              <wp:docPr id="8" name="Picture 8" descr="logo_UNITe_2_B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logo_UNITe_2_B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2160" cy="756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Pr="00065BA1">
          <w:rPr>
            <w:rFonts w:ascii="Calibri" w:eastAsia="Times New Roman" w:hAnsi="Calibri"/>
            <w:noProof/>
            <w:szCs w:val="24"/>
            <w:lang w:eastAsia="en-US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506991F3" wp14:editId="7D10FA2E">
                  <wp:simplePos x="0" y="0"/>
                  <wp:positionH relativeFrom="column">
                    <wp:posOffset>-201930</wp:posOffset>
                  </wp:positionH>
                  <wp:positionV relativeFrom="paragraph">
                    <wp:posOffset>120014</wp:posOffset>
                  </wp:positionV>
                  <wp:extent cx="2592070" cy="0"/>
                  <wp:effectExtent l="0" t="0" r="36830" b="19050"/>
                  <wp:wrapNone/>
                  <wp:docPr id="1" name="Straight Connector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259207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353F209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9.45pt" to="188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" strokecolor="#4a7ebb">
                  <o:lock v:ext="edit" shapetype="f"/>
                </v:line>
              </w:pict>
            </mc:Fallback>
          </mc:AlternateContent>
        </w:r>
        <w:r w:rsidRPr="00065BA1">
          <w:rPr>
            <w:rFonts w:ascii="Calibri" w:eastAsia="Times New Roman" w:hAnsi="Calibri"/>
            <w:noProof/>
            <w:szCs w:val="2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F5AADED" wp14:editId="24CF1047">
                  <wp:simplePos x="0" y="0"/>
                  <wp:positionH relativeFrom="column">
                    <wp:posOffset>3452495</wp:posOffset>
                  </wp:positionH>
                  <wp:positionV relativeFrom="paragraph">
                    <wp:posOffset>112395</wp:posOffset>
                  </wp:positionV>
                  <wp:extent cx="2524760" cy="9525"/>
                  <wp:effectExtent l="0" t="0" r="27940" b="28575"/>
                  <wp:wrapNone/>
                  <wp:docPr id="7" name="Straight Connector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2524760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AF5AD3F" id="Straight Connector 7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85pt,8.85pt" to="470.6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" strokecolor="#4a7ebb">
                  <o:lock v:ext="edit" shapetype="f"/>
                </v:line>
              </w:pict>
            </mc:Fallback>
          </mc:AlternateContent>
        </w:r>
        <w:hyperlink r:id="rId2" w:history="1">
          <w:r w:rsidRPr="00065BA1">
            <w:rPr>
              <w:rFonts w:ascii="Arial" w:eastAsia="SimSun" w:hAnsi="Arial" w:cs="Arial"/>
              <w:i/>
              <w:color w:val="1F497D"/>
              <w:sz w:val="20"/>
              <w:szCs w:val="22"/>
              <w:u w:val="single"/>
              <w:lang w:eastAsia="en-US"/>
            </w:rPr>
            <w:t>www.eufunds.bg</w:t>
          </w:r>
        </w:hyperlink>
      </w:p>
      <w:p w:rsidR="00065BA1" w:rsidRPr="00065BA1" w:rsidRDefault="00065BA1" w:rsidP="00065BA1">
        <w:pPr>
          <w:tabs>
            <w:tab w:val="center" w:pos="4536"/>
            <w:tab w:val="right" w:pos="9072"/>
          </w:tabs>
          <w:jc w:val="center"/>
          <w:rPr>
            <w:rFonts w:ascii="Calibri" w:eastAsia="SimSun" w:hAnsi="Calibri"/>
            <w:i/>
            <w:sz w:val="20"/>
            <w:lang w:eastAsia="en-US"/>
          </w:rPr>
        </w:pPr>
        <w:r w:rsidRPr="00065BA1">
          <w:rPr>
            <w:rFonts w:ascii="Calibri" w:eastAsia="SimSun" w:hAnsi="Calibri"/>
            <w:i/>
            <w:sz w:val="16"/>
            <w:szCs w:val="16"/>
            <w:lang w:eastAsia="en-US"/>
          </w:rPr>
          <w:t xml:space="preserve">  </w:t>
        </w:r>
      </w:p>
      <w:p w:rsidR="00065BA1" w:rsidRPr="00065BA1" w:rsidRDefault="00065BA1" w:rsidP="00065BA1">
        <w:pPr>
          <w:tabs>
            <w:tab w:val="center" w:pos="4536"/>
            <w:tab w:val="right" w:pos="9072"/>
          </w:tabs>
          <w:jc w:val="right"/>
          <w:rPr>
            <w:rFonts w:ascii="Times New Roman" w:eastAsia="SimSun" w:hAnsi="Times New Roman"/>
            <w:i/>
            <w:sz w:val="20"/>
            <w:szCs w:val="22"/>
            <w:lang w:eastAsia="en-US"/>
          </w:rPr>
        </w:pPr>
        <w:r w:rsidRPr="00065BA1">
          <w:rPr>
            <w:rFonts w:ascii="Times New Roman" w:eastAsia="SimSun" w:hAnsi="Times New Roman"/>
            <w:i/>
            <w:sz w:val="20"/>
            <w:szCs w:val="22"/>
            <w:lang w:eastAsia="en-US"/>
          </w:rPr>
          <w:t xml:space="preserve">                                  Проект  BG05M2OP001-1.001-0004-C01 </w:t>
        </w:r>
        <w:r w:rsidRPr="00065BA1">
          <w:rPr>
            <w:rFonts w:ascii="Times New Roman" w:eastAsia="SimSun" w:hAnsi="Times New Roman"/>
            <w:b/>
            <w:i/>
            <w:sz w:val="20"/>
            <w:szCs w:val="22"/>
            <w:lang w:eastAsia="en-US"/>
          </w:rPr>
          <w:t>УНИТе</w:t>
        </w:r>
        <w:r w:rsidRPr="00065BA1">
          <w:rPr>
            <w:rFonts w:ascii="Times New Roman" w:eastAsia="SimSun" w:hAnsi="Times New Roman"/>
            <w:i/>
            <w:sz w:val="20"/>
            <w:szCs w:val="22"/>
            <w:lang w:eastAsia="en-US"/>
          </w:rPr>
          <w:t>,</w:t>
        </w:r>
      </w:p>
      <w:p w:rsidR="00065BA1" w:rsidRPr="00065BA1" w:rsidRDefault="00065BA1" w:rsidP="00065BA1">
        <w:pPr>
          <w:tabs>
            <w:tab w:val="center" w:pos="4536"/>
            <w:tab w:val="right" w:pos="9072"/>
          </w:tabs>
          <w:ind w:left="709"/>
          <w:jc w:val="right"/>
          <w:rPr>
            <w:rFonts w:ascii="Times New Roman" w:eastAsia="SimSun" w:hAnsi="Times New Roman"/>
            <w:i/>
            <w:sz w:val="20"/>
            <w:szCs w:val="22"/>
            <w:lang w:eastAsia="en-US"/>
          </w:rPr>
        </w:pPr>
        <w:r w:rsidRPr="00065BA1">
          <w:rPr>
            <w:rFonts w:ascii="Times New Roman" w:eastAsia="SimSun" w:hAnsi="Times New Roman"/>
            <w:i/>
            <w:sz w:val="20"/>
            <w:szCs w:val="22"/>
            <w:lang w:eastAsia="en-US"/>
          </w:rPr>
          <w:t xml:space="preserve">      финансиран</w:t>
        </w:r>
        <w:r w:rsidRPr="00065BA1">
          <w:rPr>
            <w:rFonts w:ascii="Times New Roman" w:eastAsia="SimSun" w:hAnsi="Times New Roman"/>
            <w:i/>
            <w:sz w:val="20"/>
            <w:szCs w:val="22"/>
            <w:lang w:val="en-GB" w:eastAsia="en-US"/>
          </w:rPr>
          <w:t xml:space="preserve"> </w:t>
        </w:r>
        <w:r w:rsidRPr="00065BA1">
          <w:rPr>
            <w:rFonts w:ascii="Times New Roman" w:eastAsia="SimSun" w:hAnsi="Times New Roman"/>
            <w:i/>
            <w:sz w:val="20"/>
            <w:szCs w:val="22"/>
            <w:lang w:eastAsia="en-US"/>
          </w:rPr>
          <w:t>от Оперативна програма  „Наука и образование за интелигентен растеж“,</w:t>
        </w:r>
      </w:p>
      <w:p w:rsidR="00065BA1" w:rsidRPr="00065BA1" w:rsidRDefault="00065BA1" w:rsidP="00065BA1">
        <w:pPr>
          <w:tabs>
            <w:tab w:val="center" w:pos="4536"/>
            <w:tab w:val="right" w:pos="9072"/>
          </w:tabs>
          <w:jc w:val="right"/>
          <w:rPr>
            <w:rFonts w:ascii="Times New Roman" w:eastAsia="SimSun" w:hAnsi="Times New Roman"/>
            <w:szCs w:val="24"/>
            <w:lang w:eastAsia="en-US"/>
          </w:rPr>
        </w:pPr>
        <w:r w:rsidRPr="00065BA1">
          <w:rPr>
            <w:rFonts w:ascii="Times New Roman" w:eastAsia="SimSun" w:hAnsi="Times New Roman"/>
            <w:i/>
            <w:sz w:val="20"/>
            <w:szCs w:val="22"/>
            <w:lang w:eastAsia="en-US"/>
          </w:rPr>
          <w:t>съфинансирана от Европейския съюз чрез Европейските структурни и инвестиционни</w:t>
        </w:r>
        <w:r w:rsidRPr="00065BA1">
          <w:rPr>
            <w:rFonts w:ascii="Times New Roman" w:eastAsia="SimSun" w:hAnsi="Times New Roman"/>
            <w:i/>
            <w:sz w:val="20"/>
            <w:szCs w:val="22"/>
            <w:lang w:val="en-GB" w:eastAsia="en-US"/>
          </w:rPr>
          <w:t xml:space="preserve"> </w:t>
        </w:r>
        <w:r w:rsidRPr="00065BA1">
          <w:rPr>
            <w:rFonts w:ascii="Times New Roman" w:eastAsia="SimSun" w:hAnsi="Times New Roman"/>
            <w:i/>
            <w:sz w:val="20"/>
            <w:szCs w:val="22"/>
            <w:lang w:eastAsia="en-US"/>
          </w:rPr>
          <w:t>фондове</w:t>
        </w:r>
        <w:r w:rsidRPr="00065BA1">
          <w:rPr>
            <w:rFonts w:ascii="Times New Roman" w:eastAsia="SimSun" w:hAnsi="Times New Roman"/>
            <w:szCs w:val="24"/>
            <w:lang w:eastAsia="en-US"/>
          </w:rPr>
          <w:t xml:space="preserve"> </w:t>
        </w:r>
      </w:p>
    </w:sdtContent>
  </w:sdt>
  <w:p w:rsidR="00065BA1" w:rsidRPr="00065BA1" w:rsidRDefault="00065BA1" w:rsidP="00065BA1">
    <w:pPr>
      <w:tabs>
        <w:tab w:val="left" w:pos="5046"/>
      </w:tabs>
      <w:rPr>
        <w:rFonts w:ascii="Calibri" w:eastAsia="SimSun" w:hAnsi="Calibri"/>
        <w:szCs w:val="24"/>
        <w:lang w:eastAsia="en-US"/>
      </w:rPr>
    </w:pPr>
    <w:r w:rsidRPr="00065BA1">
      <w:rPr>
        <w:rFonts w:ascii="Calibri" w:eastAsia="SimSun" w:hAnsi="Calibri"/>
        <w:szCs w:val="24"/>
        <w:lang w:eastAsia="en-US"/>
      </w:rPr>
      <w:tab/>
    </w:r>
  </w:p>
  <w:p w:rsidR="00E32A5A" w:rsidRDefault="00E32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1FA" w:rsidRDefault="00E761FA" w:rsidP="00F627DC">
      <w:r>
        <w:separator/>
      </w:r>
    </w:p>
  </w:footnote>
  <w:footnote w:type="continuationSeparator" w:id="0">
    <w:p w:rsidR="00E761FA" w:rsidRDefault="00E761FA" w:rsidP="00F62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A28" w:rsidRDefault="005E2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A28" w:rsidRDefault="005E2A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BA1" w:rsidRPr="00065BA1" w:rsidRDefault="00065BA1" w:rsidP="00065BA1">
    <w:pPr>
      <w:pBdr>
        <w:bottom w:val="single" w:sz="6" w:space="1" w:color="auto"/>
      </w:pBdr>
      <w:tabs>
        <w:tab w:val="center" w:pos="4536"/>
        <w:tab w:val="right" w:pos="9072"/>
      </w:tabs>
      <w:rPr>
        <w:rFonts w:ascii="Times New Roman" w:eastAsia="Times New Roman" w:hAnsi="Times New Roman"/>
        <w:szCs w:val="24"/>
      </w:rPr>
    </w:pPr>
    <w:r w:rsidRPr="00065BA1">
      <w:rPr>
        <w:rFonts w:ascii="Times New Roman" w:eastAsia="Times New Roman" w:hAnsi="Times New Roman"/>
        <w:noProof/>
        <w:szCs w:val="24"/>
        <w:lang w:eastAsia="en-US"/>
      </w:rPr>
      <w:drawing>
        <wp:inline distT="0" distB="0" distL="0" distR="0" wp14:anchorId="123D3129" wp14:editId="50939A81">
          <wp:extent cx="2475186" cy="836246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65BA1">
      <w:rPr>
        <w:rFonts w:ascii="Times New Roman" w:eastAsia="Times New Roman" w:hAnsi="Times New Roman"/>
        <w:szCs w:val="24"/>
        <w:lang w:val="bg-BG"/>
      </w:rPr>
      <w:ptab w:relativeTo="margin" w:alignment="center" w:leader="none"/>
    </w:r>
    <w:r w:rsidRPr="00065BA1">
      <w:rPr>
        <w:rFonts w:ascii="Times New Roman" w:eastAsia="Times New Roman" w:hAnsi="Times New Roman"/>
        <w:szCs w:val="24"/>
        <w:lang w:val="bg-BG"/>
      </w:rPr>
      <w:ptab w:relativeTo="margin" w:alignment="right" w:leader="none"/>
    </w:r>
    <w:r w:rsidRPr="00065BA1">
      <w:rPr>
        <w:rFonts w:ascii="Times New Roman" w:eastAsia="Times New Roman" w:hAnsi="Times New Roman"/>
        <w:noProof/>
        <w:szCs w:val="24"/>
        <w:lang w:eastAsia="en-US"/>
      </w:rPr>
      <w:drawing>
        <wp:inline distT="0" distB="0" distL="0" distR="0" wp14:anchorId="499B31F0" wp14:editId="61D78D51">
          <wp:extent cx="2349062" cy="82964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65BA1" w:rsidRPr="00065BA1" w:rsidRDefault="00065BA1" w:rsidP="00065BA1">
    <w:pPr>
      <w:tabs>
        <w:tab w:val="center" w:pos="4536"/>
        <w:tab w:val="right" w:pos="9072"/>
      </w:tabs>
      <w:rPr>
        <w:rFonts w:ascii="Calibri" w:eastAsia="Times New Roman" w:hAnsi="Calibri"/>
        <w:szCs w:val="24"/>
        <w:lang w:eastAsia="en-US"/>
      </w:rPr>
    </w:pPr>
  </w:p>
  <w:p w:rsidR="00E32A5A" w:rsidRDefault="00E32A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40F3F"/>
    <w:multiLevelType w:val="hybridMultilevel"/>
    <w:tmpl w:val="8B3641DE"/>
    <w:lvl w:ilvl="0" w:tplc="0E7E73D8"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235"/>
    <w:rsid w:val="00003478"/>
    <w:rsid w:val="00004370"/>
    <w:rsid w:val="00054922"/>
    <w:rsid w:val="00065BA1"/>
    <w:rsid w:val="00095F66"/>
    <w:rsid w:val="0009747D"/>
    <w:rsid w:val="00097D29"/>
    <w:rsid w:val="000B6B12"/>
    <w:rsid w:val="000E468E"/>
    <w:rsid w:val="000E7454"/>
    <w:rsid w:val="00113ABB"/>
    <w:rsid w:val="00130CC5"/>
    <w:rsid w:val="001637A6"/>
    <w:rsid w:val="00182FD2"/>
    <w:rsid w:val="00194914"/>
    <w:rsid w:val="001A6EC3"/>
    <w:rsid w:val="001E36D9"/>
    <w:rsid w:val="001F1182"/>
    <w:rsid w:val="001F3550"/>
    <w:rsid w:val="002035D6"/>
    <w:rsid w:val="002A0597"/>
    <w:rsid w:val="002B34F1"/>
    <w:rsid w:val="00326C37"/>
    <w:rsid w:val="00386D31"/>
    <w:rsid w:val="003B05CB"/>
    <w:rsid w:val="00410ADC"/>
    <w:rsid w:val="004229E5"/>
    <w:rsid w:val="00422AF1"/>
    <w:rsid w:val="004329B8"/>
    <w:rsid w:val="004371C8"/>
    <w:rsid w:val="00467B6D"/>
    <w:rsid w:val="00493219"/>
    <w:rsid w:val="004A1024"/>
    <w:rsid w:val="004A1CE0"/>
    <w:rsid w:val="00526175"/>
    <w:rsid w:val="005717BE"/>
    <w:rsid w:val="0058177D"/>
    <w:rsid w:val="005968A2"/>
    <w:rsid w:val="005C1404"/>
    <w:rsid w:val="005D0FEC"/>
    <w:rsid w:val="005E2A28"/>
    <w:rsid w:val="00682929"/>
    <w:rsid w:val="00696259"/>
    <w:rsid w:val="00705A88"/>
    <w:rsid w:val="007102E7"/>
    <w:rsid w:val="00746747"/>
    <w:rsid w:val="00752543"/>
    <w:rsid w:val="007A1F4A"/>
    <w:rsid w:val="007D1A00"/>
    <w:rsid w:val="007F55BD"/>
    <w:rsid w:val="00821CAD"/>
    <w:rsid w:val="00840632"/>
    <w:rsid w:val="00850F0B"/>
    <w:rsid w:val="00864A9E"/>
    <w:rsid w:val="00874C4A"/>
    <w:rsid w:val="008A2C67"/>
    <w:rsid w:val="008A455D"/>
    <w:rsid w:val="008F049D"/>
    <w:rsid w:val="008F6376"/>
    <w:rsid w:val="0091534C"/>
    <w:rsid w:val="0092775B"/>
    <w:rsid w:val="009522E7"/>
    <w:rsid w:val="009528E5"/>
    <w:rsid w:val="00962491"/>
    <w:rsid w:val="009753C0"/>
    <w:rsid w:val="00984B94"/>
    <w:rsid w:val="009872EC"/>
    <w:rsid w:val="009972FE"/>
    <w:rsid w:val="009B2666"/>
    <w:rsid w:val="00A13D39"/>
    <w:rsid w:val="00A151EB"/>
    <w:rsid w:val="00A154D7"/>
    <w:rsid w:val="00A3736A"/>
    <w:rsid w:val="00B1004F"/>
    <w:rsid w:val="00B1681F"/>
    <w:rsid w:val="00B67AC4"/>
    <w:rsid w:val="00BA5235"/>
    <w:rsid w:val="00BC0FB5"/>
    <w:rsid w:val="00BE10AA"/>
    <w:rsid w:val="00BF3737"/>
    <w:rsid w:val="00C163B0"/>
    <w:rsid w:val="00C41DB7"/>
    <w:rsid w:val="00C46070"/>
    <w:rsid w:val="00C60C90"/>
    <w:rsid w:val="00C67A99"/>
    <w:rsid w:val="00C84C18"/>
    <w:rsid w:val="00CA5C74"/>
    <w:rsid w:val="00CB4888"/>
    <w:rsid w:val="00CD3C05"/>
    <w:rsid w:val="00CE2CE0"/>
    <w:rsid w:val="00D3437C"/>
    <w:rsid w:val="00D541D4"/>
    <w:rsid w:val="00D72240"/>
    <w:rsid w:val="00D766BC"/>
    <w:rsid w:val="00DB1727"/>
    <w:rsid w:val="00DD7BF0"/>
    <w:rsid w:val="00E135B5"/>
    <w:rsid w:val="00E31249"/>
    <w:rsid w:val="00E32A5A"/>
    <w:rsid w:val="00E61801"/>
    <w:rsid w:val="00E674DF"/>
    <w:rsid w:val="00E761FA"/>
    <w:rsid w:val="00EA27C2"/>
    <w:rsid w:val="00EE7824"/>
    <w:rsid w:val="00EF63E8"/>
    <w:rsid w:val="00F10009"/>
    <w:rsid w:val="00F13E71"/>
    <w:rsid w:val="00F27C92"/>
    <w:rsid w:val="00F604C2"/>
    <w:rsid w:val="00F627DC"/>
    <w:rsid w:val="00F96BFF"/>
    <w:rsid w:val="00FB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E0F374"/>
  <w15:docId w15:val="{7C7EE0A3-2AF1-4BCD-97A0-4E1B992AE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235"/>
    <w:rPr>
      <w:rFonts w:ascii="Verdana" w:eastAsia="Verdana" w:hAnsi="Verdana" w:cs="Times New Roman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BA523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A5235"/>
    <w:rPr>
      <w:rFonts w:ascii="Verdana" w:eastAsia="Verdana" w:hAnsi="Verdana" w:cs="Times New Roman"/>
      <w:szCs w:val="20"/>
      <w:lang w:eastAsia="bg-BG"/>
    </w:rPr>
  </w:style>
  <w:style w:type="character" w:customStyle="1" w:styleId="apple-converted-space">
    <w:name w:val="apple-converted-space"/>
    <w:basedOn w:val="DefaultParagraphFont"/>
    <w:rsid w:val="004A1CE0"/>
  </w:style>
  <w:style w:type="paragraph" w:styleId="Header">
    <w:name w:val="header"/>
    <w:basedOn w:val="Normal"/>
    <w:link w:val="HeaderChar"/>
    <w:uiPriority w:val="99"/>
    <w:unhideWhenUsed/>
    <w:rsid w:val="00F627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27DC"/>
    <w:rPr>
      <w:rFonts w:ascii="Verdana" w:eastAsia="Verdana" w:hAnsi="Verdana" w:cs="Times New Roman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F627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27DC"/>
    <w:rPr>
      <w:rFonts w:ascii="Verdana" w:eastAsia="Verdana" w:hAnsi="Verdana" w:cs="Times New Roman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F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FEC"/>
    <w:rPr>
      <w:rFonts w:ascii="Tahoma" w:eastAsia="Verdan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OP1</dc:creator>
  <cp:keywords/>
  <dc:description/>
  <cp:lastModifiedBy>Donka</cp:lastModifiedBy>
  <cp:revision>16</cp:revision>
  <dcterms:created xsi:type="dcterms:W3CDTF">2019-01-05T13:55:00Z</dcterms:created>
  <dcterms:modified xsi:type="dcterms:W3CDTF">2019-08-23T06:13:00Z</dcterms:modified>
</cp:coreProperties>
</file>