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2C" w:rsidRDefault="00D8292C" w:rsidP="00D8292C">
      <w:r>
        <w:t>ОБРАЗЕЦ № 2б-2</w:t>
      </w:r>
    </w:p>
    <w:p w:rsidR="00D8292C" w:rsidRDefault="00D8292C" w:rsidP="00D8292C">
      <w:r>
        <w:t>Информация за извършено пос</w:t>
      </w:r>
      <w:r w:rsidR="00A8430C">
        <w:t>ледно плащане по договор №  З-25/18.08</w:t>
      </w:r>
      <w:r>
        <w:t xml:space="preserve">.2015 година за обществена поръчка, публикувана в Профила на купувача в раздел </w:t>
      </w:r>
      <w:r w:rsidR="00A8430C">
        <w:t xml:space="preserve">Публични покани </w:t>
      </w:r>
      <w:r>
        <w:t>под № П</w:t>
      </w:r>
      <w:r w:rsidR="00A8430C">
        <w:t>П-2015-05-07</w:t>
      </w:r>
    </w:p>
    <w:p w:rsidR="00B85A2C" w:rsidRDefault="00A8430C" w:rsidP="00D8292C">
      <w:r>
        <w:t>На 28.09.2015 г. с фактура № 0400364569/08.09</w:t>
      </w:r>
      <w:r w:rsidR="00D8292C">
        <w:t>.2015 г. е извършено последно плащане по горепо</w:t>
      </w:r>
      <w:r>
        <w:t>сочения договор в размер на 925,97</w:t>
      </w:r>
      <w:bookmarkStart w:id="0" w:name="_GoBack"/>
      <w:bookmarkEnd w:id="0"/>
      <w:r w:rsidR="00D8292C">
        <w:t xml:space="preserve"> лв. с ДДС.</w:t>
      </w:r>
    </w:p>
    <w:sectPr w:rsidR="00B8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2C"/>
    <w:rsid w:val="00A8430C"/>
    <w:rsid w:val="00B85A2C"/>
    <w:rsid w:val="00D8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90B2-0C22-41A9-9016-3FC26365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2015-08-26T10:40:00Z</dcterms:created>
  <dcterms:modified xsi:type="dcterms:W3CDTF">2015-10-09T06:27:00Z</dcterms:modified>
</cp:coreProperties>
</file>