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67" w:rsidRPr="00176467"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highlight w:val="yellow"/>
        </w:rPr>
      </w:pPr>
      <w:r w:rsidRPr="00176467">
        <w:rPr>
          <w:rFonts w:ascii="Cambria" w:eastAsia="MS Mincho" w:hAnsi="Cambria" w:cs="Times New Roman"/>
          <w:noProof/>
          <w:sz w:val="24"/>
          <w:szCs w:val="24"/>
          <w:highlight w:val="yellow"/>
        </w:rPr>
        <w:drawing>
          <wp:anchor distT="0" distB="0" distL="114300" distR="114300" simplePos="0" relativeHeight="251659264" behindDoc="0" locked="0" layoutInCell="1" allowOverlap="1" wp14:anchorId="78D1941F" wp14:editId="1B30EC15">
            <wp:simplePos x="0" y="0"/>
            <wp:positionH relativeFrom="page">
              <wp:posOffset>635</wp:posOffset>
            </wp:positionH>
            <wp:positionV relativeFrom="paragraph">
              <wp:posOffset>-857250</wp:posOffset>
            </wp:positionV>
            <wp:extent cx="7516495" cy="1810385"/>
            <wp:effectExtent l="0" t="0" r="8255" b="0"/>
            <wp:wrapNone/>
            <wp:docPr id="2" name="Picture 3"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6495" cy="1810385"/>
                    </a:xfrm>
                    <a:prstGeom prst="rect">
                      <a:avLst/>
                    </a:prstGeom>
                    <a:noFill/>
                  </pic:spPr>
                </pic:pic>
              </a:graphicData>
            </a:graphic>
            <wp14:sizeRelH relativeFrom="page">
              <wp14:pctWidth>0</wp14:pctWidth>
            </wp14:sizeRelH>
            <wp14:sizeRelV relativeFrom="page">
              <wp14:pctHeight>0</wp14:pctHeight>
            </wp14:sizeRelV>
          </wp:anchor>
        </w:drawing>
      </w:r>
      <w:r w:rsidRPr="00176467">
        <w:rPr>
          <w:rFonts w:ascii="Times New Roman" w:eastAsia="MS Mincho" w:hAnsi="Times New Roman" w:cs="Times New Roman"/>
          <w:b/>
          <w:sz w:val="24"/>
          <w:szCs w:val="24"/>
          <w:highlight w:val="yellow"/>
        </w:rPr>
        <w:t>p</w:t>
      </w:r>
    </w:p>
    <w:p w:rsidR="00176467" w:rsidRPr="00176467"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highlight w:val="yellow"/>
          <w:lang w:val="bg-BG"/>
        </w:rPr>
      </w:pPr>
    </w:p>
    <w:p w:rsidR="00176467" w:rsidRPr="00176467" w:rsidRDefault="00176467" w:rsidP="00176467">
      <w:pPr>
        <w:autoSpaceDE w:val="0"/>
        <w:autoSpaceDN w:val="0"/>
        <w:adjustRightInd w:val="0"/>
        <w:spacing w:after="0" w:line="240" w:lineRule="auto"/>
        <w:jc w:val="center"/>
        <w:outlineLvl w:val="1"/>
        <w:rPr>
          <w:rFonts w:ascii="Times New Roman" w:eastAsia="MS Mincho" w:hAnsi="Times New Roman" w:cs="Times New Roman"/>
          <w:b/>
          <w:sz w:val="24"/>
          <w:szCs w:val="24"/>
          <w:highlight w:val="yellow"/>
          <w:lang w:val="bg-BG"/>
        </w:rPr>
      </w:pPr>
    </w:p>
    <w:p w:rsidR="00176467" w:rsidRPr="00176467" w:rsidRDefault="00176467" w:rsidP="00176467">
      <w:pPr>
        <w:autoSpaceDE w:val="0"/>
        <w:autoSpaceDN w:val="0"/>
        <w:adjustRightInd w:val="0"/>
        <w:spacing w:after="0" w:line="240" w:lineRule="auto"/>
        <w:jc w:val="center"/>
        <w:outlineLvl w:val="1"/>
        <w:rPr>
          <w:rFonts w:ascii="Times New Roman" w:eastAsia="MS Mincho" w:hAnsi="Times New Roman" w:cs="Times New Roman"/>
          <w:b/>
          <w:sz w:val="24"/>
          <w:szCs w:val="24"/>
          <w:highlight w:val="yellow"/>
          <w:lang w:val="bg-BG"/>
        </w:rPr>
      </w:pPr>
    </w:p>
    <w:p w:rsidR="00176467" w:rsidRPr="00176467" w:rsidRDefault="00176467" w:rsidP="00176467">
      <w:pPr>
        <w:autoSpaceDE w:val="0"/>
        <w:autoSpaceDN w:val="0"/>
        <w:adjustRightInd w:val="0"/>
        <w:spacing w:after="0" w:line="240" w:lineRule="auto"/>
        <w:jc w:val="center"/>
        <w:outlineLvl w:val="1"/>
        <w:rPr>
          <w:rFonts w:ascii="Times New Roman" w:eastAsia="MS Mincho" w:hAnsi="Times New Roman" w:cs="Times New Roman"/>
          <w:b/>
          <w:sz w:val="24"/>
          <w:szCs w:val="24"/>
          <w:highlight w:val="yellow"/>
          <w:lang w:val="bg-BG"/>
        </w:rPr>
      </w:pPr>
    </w:p>
    <w:p w:rsidR="00176467" w:rsidRPr="00176467" w:rsidRDefault="00176467" w:rsidP="00176467">
      <w:pPr>
        <w:autoSpaceDE w:val="0"/>
        <w:autoSpaceDN w:val="0"/>
        <w:adjustRightInd w:val="0"/>
        <w:spacing w:after="0" w:line="240" w:lineRule="auto"/>
        <w:jc w:val="center"/>
        <w:outlineLvl w:val="1"/>
        <w:rPr>
          <w:rFonts w:ascii="Times New Roman" w:eastAsia="MS Mincho" w:hAnsi="Times New Roman" w:cs="Times New Roman"/>
          <w:b/>
          <w:sz w:val="24"/>
          <w:szCs w:val="24"/>
          <w:highlight w:val="yellow"/>
          <w:lang w:val="bg-BG"/>
        </w:rPr>
      </w:pPr>
    </w:p>
    <w:p w:rsidR="00176467" w:rsidRPr="0000607A" w:rsidRDefault="00176467" w:rsidP="00176467">
      <w:pPr>
        <w:autoSpaceDE w:val="0"/>
        <w:autoSpaceDN w:val="0"/>
        <w:adjustRightInd w:val="0"/>
        <w:spacing w:after="0" w:line="240" w:lineRule="auto"/>
        <w:jc w:val="center"/>
        <w:outlineLvl w:val="1"/>
        <w:rPr>
          <w:rFonts w:ascii="Times New Roman" w:eastAsia="MS Mincho" w:hAnsi="Times New Roman" w:cs="Times New Roman"/>
          <w:b/>
          <w:sz w:val="24"/>
          <w:szCs w:val="24"/>
          <w:lang w:val="bg-BG"/>
        </w:rPr>
      </w:pPr>
      <w:r w:rsidRPr="0000607A">
        <w:rPr>
          <w:rFonts w:ascii="Times New Roman" w:eastAsia="MS Mincho" w:hAnsi="Times New Roman" w:cs="Times New Roman"/>
          <w:b/>
          <w:sz w:val="24"/>
          <w:szCs w:val="24"/>
          <w:lang w:val="bg-BG"/>
        </w:rPr>
        <w:t>ТЕХНИЧЕСКА СПЕЦИФИКАЦИЯ</w:t>
      </w:r>
    </w:p>
    <w:p w:rsidR="00176467" w:rsidRPr="0000607A" w:rsidRDefault="00176467" w:rsidP="00176467">
      <w:pPr>
        <w:autoSpaceDE w:val="0"/>
        <w:autoSpaceDN w:val="0"/>
        <w:adjustRightInd w:val="0"/>
        <w:spacing w:after="0" w:line="240" w:lineRule="auto"/>
        <w:jc w:val="center"/>
        <w:outlineLvl w:val="1"/>
        <w:rPr>
          <w:rFonts w:ascii="Times New Roman" w:eastAsia="MS Mincho" w:hAnsi="Times New Roman" w:cs="Times New Roman"/>
          <w:b/>
          <w:sz w:val="24"/>
          <w:szCs w:val="24"/>
          <w:lang w:val="bg-BG"/>
        </w:rPr>
      </w:pPr>
      <w:r w:rsidRPr="0000607A">
        <w:rPr>
          <w:rFonts w:ascii="Times New Roman" w:eastAsia="MS Mincho" w:hAnsi="Times New Roman" w:cs="Times New Roman"/>
          <w:b/>
          <w:sz w:val="24"/>
          <w:szCs w:val="24"/>
          <w:lang w:val="bg-BG"/>
        </w:rPr>
        <w:t>за обществена поръчка с предмет:</w:t>
      </w:r>
    </w:p>
    <w:p w:rsidR="00176467" w:rsidRPr="0000607A" w:rsidRDefault="00176467" w:rsidP="00176467">
      <w:pPr>
        <w:autoSpaceDE w:val="0"/>
        <w:autoSpaceDN w:val="0"/>
        <w:adjustRightInd w:val="0"/>
        <w:spacing w:after="0" w:line="240" w:lineRule="auto"/>
        <w:outlineLvl w:val="1"/>
        <w:rPr>
          <w:rFonts w:ascii="Times New Roman" w:eastAsia="MS Mincho" w:hAnsi="Times New Roman" w:cs="Times New Roman"/>
          <w:b/>
          <w:sz w:val="24"/>
          <w:szCs w:val="24"/>
          <w:lang w:val="bg-BG"/>
        </w:rPr>
      </w:pPr>
    </w:p>
    <w:p w:rsidR="00176467" w:rsidRPr="0000607A"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rPr>
      </w:pPr>
      <w:r w:rsidRPr="0000607A">
        <w:rPr>
          <w:rFonts w:ascii="Times New Roman" w:eastAsia="MS Mincho" w:hAnsi="Times New Roman" w:cs="Times New Roman"/>
          <w:b/>
          <w:sz w:val="24"/>
          <w:szCs w:val="24"/>
        </w:rPr>
        <w:t xml:space="preserve">„ИЗБОР НА ДОСТАВЧИК НА ЕЛЕКТРИЧЕСКА ЕНЕРГИЯ И КООРДИНАТОР НА БАЛАНСИРАЩА ГРУПА </w:t>
      </w:r>
      <w:proofErr w:type="spellStart"/>
      <w:r w:rsidRPr="0000607A">
        <w:rPr>
          <w:rFonts w:ascii="Times New Roman" w:eastAsia="MS Mincho" w:hAnsi="Times New Roman" w:cs="Times New Roman"/>
          <w:b/>
          <w:sz w:val="24"/>
          <w:szCs w:val="24"/>
        </w:rPr>
        <w:t>на</w:t>
      </w:r>
      <w:proofErr w:type="spellEnd"/>
      <w:r w:rsidRPr="0000607A">
        <w:rPr>
          <w:rFonts w:ascii="Times New Roman" w:eastAsia="MS Mincho" w:hAnsi="Times New Roman" w:cs="Times New Roman"/>
          <w:b/>
          <w:sz w:val="24"/>
          <w:szCs w:val="24"/>
        </w:rPr>
        <w:t xml:space="preserve"> </w:t>
      </w:r>
      <w:proofErr w:type="spellStart"/>
      <w:r w:rsidRPr="0000607A">
        <w:rPr>
          <w:rFonts w:ascii="Times New Roman" w:eastAsia="MS Mincho" w:hAnsi="Times New Roman" w:cs="Times New Roman"/>
          <w:b/>
          <w:sz w:val="24"/>
          <w:szCs w:val="24"/>
        </w:rPr>
        <w:t>обектите</w:t>
      </w:r>
      <w:proofErr w:type="spellEnd"/>
      <w:r w:rsidRPr="0000607A">
        <w:rPr>
          <w:rFonts w:ascii="Times New Roman" w:eastAsia="MS Mincho" w:hAnsi="Times New Roman" w:cs="Times New Roman"/>
          <w:b/>
          <w:sz w:val="24"/>
          <w:szCs w:val="24"/>
        </w:rPr>
        <w:t xml:space="preserve"> </w:t>
      </w:r>
      <w:proofErr w:type="spellStart"/>
      <w:r w:rsidRPr="0000607A">
        <w:rPr>
          <w:rFonts w:ascii="Times New Roman" w:eastAsia="MS Mincho" w:hAnsi="Times New Roman" w:cs="Times New Roman"/>
          <w:b/>
          <w:sz w:val="24"/>
          <w:szCs w:val="24"/>
        </w:rPr>
        <w:t>на</w:t>
      </w:r>
      <w:proofErr w:type="spellEnd"/>
      <w:r w:rsidRPr="0000607A">
        <w:rPr>
          <w:rFonts w:ascii="Times New Roman" w:eastAsia="MS Mincho" w:hAnsi="Times New Roman" w:cs="Times New Roman"/>
          <w:b/>
          <w:sz w:val="24"/>
          <w:szCs w:val="24"/>
        </w:rPr>
        <w:t xml:space="preserve"> ТУ-</w:t>
      </w:r>
      <w:proofErr w:type="spellStart"/>
      <w:r w:rsidRPr="0000607A">
        <w:rPr>
          <w:rFonts w:ascii="Times New Roman" w:eastAsia="MS Mincho" w:hAnsi="Times New Roman" w:cs="Times New Roman"/>
          <w:b/>
          <w:sz w:val="24"/>
          <w:szCs w:val="24"/>
        </w:rPr>
        <w:t>София</w:t>
      </w:r>
      <w:proofErr w:type="spellEnd"/>
      <w:r w:rsidRPr="0000607A">
        <w:rPr>
          <w:rFonts w:ascii="Times New Roman" w:eastAsia="MS Mincho" w:hAnsi="Times New Roman" w:cs="Times New Roman"/>
          <w:b/>
          <w:sz w:val="24"/>
          <w:szCs w:val="24"/>
        </w:rPr>
        <w:t xml:space="preserve">, </w:t>
      </w:r>
    </w:p>
    <w:p w:rsidR="00176467" w:rsidRPr="0000607A"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lang w:val="bg-BG"/>
        </w:rPr>
      </w:pPr>
      <w:proofErr w:type="spellStart"/>
      <w:r w:rsidRPr="0000607A">
        <w:rPr>
          <w:rFonts w:ascii="Times New Roman" w:eastAsia="MS Mincho" w:hAnsi="Times New Roman" w:cs="Times New Roman"/>
          <w:b/>
          <w:sz w:val="24"/>
          <w:szCs w:val="24"/>
        </w:rPr>
        <w:t>присъединени</w:t>
      </w:r>
      <w:proofErr w:type="spellEnd"/>
      <w:r w:rsidRPr="0000607A">
        <w:rPr>
          <w:rFonts w:ascii="Times New Roman" w:eastAsia="MS Mincho" w:hAnsi="Times New Roman" w:cs="Times New Roman"/>
          <w:b/>
          <w:sz w:val="24"/>
          <w:szCs w:val="24"/>
        </w:rPr>
        <w:t xml:space="preserve"> </w:t>
      </w:r>
      <w:proofErr w:type="spellStart"/>
      <w:r w:rsidRPr="0000607A">
        <w:rPr>
          <w:rFonts w:ascii="Times New Roman" w:eastAsia="MS Mincho" w:hAnsi="Times New Roman" w:cs="Times New Roman"/>
          <w:b/>
          <w:sz w:val="24"/>
          <w:szCs w:val="24"/>
        </w:rPr>
        <w:t>на</w:t>
      </w:r>
      <w:proofErr w:type="spellEnd"/>
      <w:r w:rsidRPr="0000607A">
        <w:rPr>
          <w:rFonts w:ascii="Times New Roman" w:eastAsia="MS Mincho" w:hAnsi="Times New Roman" w:cs="Times New Roman"/>
          <w:b/>
          <w:sz w:val="24"/>
          <w:szCs w:val="24"/>
        </w:rPr>
        <w:t xml:space="preserve"> </w:t>
      </w:r>
      <w:proofErr w:type="spellStart"/>
      <w:r w:rsidRPr="0000607A">
        <w:rPr>
          <w:rFonts w:ascii="Times New Roman" w:eastAsia="MS Mincho" w:hAnsi="Times New Roman" w:cs="Times New Roman"/>
          <w:b/>
          <w:sz w:val="24"/>
          <w:szCs w:val="24"/>
        </w:rPr>
        <w:t>СрН</w:t>
      </w:r>
      <w:proofErr w:type="spellEnd"/>
      <w:r w:rsidRPr="0000607A">
        <w:rPr>
          <w:rFonts w:ascii="Times New Roman" w:eastAsia="MS Mincho" w:hAnsi="Times New Roman" w:cs="Times New Roman"/>
          <w:b/>
          <w:sz w:val="24"/>
          <w:szCs w:val="24"/>
        </w:rPr>
        <w:t xml:space="preserve"> и НН”</w:t>
      </w:r>
    </w:p>
    <w:p w:rsidR="00176467" w:rsidRPr="0000607A"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lang w:val="bg-BG"/>
        </w:rPr>
      </w:pPr>
    </w:p>
    <w:p w:rsidR="00176467" w:rsidRPr="00176467"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highlight w:val="yellow"/>
          <w:lang w:val="bg-BG"/>
        </w:rPr>
      </w:pPr>
    </w:p>
    <w:p w:rsidR="00176467" w:rsidRPr="00176467" w:rsidRDefault="00176467" w:rsidP="00176467">
      <w:pPr>
        <w:autoSpaceDE w:val="0"/>
        <w:autoSpaceDN w:val="0"/>
        <w:adjustRightInd w:val="0"/>
        <w:spacing w:after="0" w:line="240" w:lineRule="auto"/>
        <w:ind w:firstLine="697"/>
        <w:jc w:val="center"/>
        <w:outlineLvl w:val="1"/>
        <w:rPr>
          <w:rFonts w:ascii="Times New Roman" w:eastAsia="MS Mincho" w:hAnsi="Times New Roman" w:cs="Times New Roman"/>
          <w:b/>
          <w:sz w:val="24"/>
          <w:szCs w:val="24"/>
          <w:highlight w:val="yellow"/>
          <w:lang w:val="bg-BG"/>
        </w:rPr>
      </w:pPr>
    </w:p>
    <w:p w:rsidR="00176467" w:rsidRPr="0000607A" w:rsidRDefault="00176467" w:rsidP="00176467">
      <w:pPr>
        <w:spacing w:after="0" w:line="240" w:lineRule="auto"/>
        <w:jc w:val="both"/>
        <w:rPr>
          <w:rFonts w:ascii="Times New Roman" w:eastAsia="MS Mincho" w:hAnsi="Times New Roman" w:cs="Times New Roman"/>
          <w:b/>
          <w:bCs/>
          <w:sz w:val="24"/>
          <w:szCs w:val="24"/>
          <w:lang w:val="bg-BG"/>
        </w:rPr>
      </w:pPr>
      <w:r w:rsidRPr="0000607A">
        <w:rPr>
          <w:rFonts w:ascii="Times New Roman" w:eastAsia="MS Mincho" w:hAnsi="Times New Roman" w:cs="Times New Roman"/>
          <w:b/>
          <w:bCs/>
          <w:sz w:val="24"/>
          <w:szCs w:val="24"/>
          <w:lang w:val="bg-BG"/>
        </w:rPr>
        <w:t>МАКСИМАЛЕН ФИНАНСОВ РЕСУРС. НАЧИН НА ПЛАЩАНЕ</w:t>
      </w:r>
    </w:p>
    <w:p w:rsidR="00176467" w:rsidRPr="0000607A" w:rsidRDefault="00176467" w:rsidP="00176467">
      <w:pPr>
        <w:spacing w:after="0" w:line="240" w:lineRule="auto"/>
        <w:jc w:val="both"/>
        <w:rPr>
          <w:rFonts w:ascii="Times New Roman" w:eastAsia="MS Mincho" w:hAnsi="Times New Roman" w:cs="Times New Roman"/>
          <w:b/>
          <w:bCs/>
          <w:sz w:val="24"/>
          <w:szCs w:val="24"/>
          <w:lang w:val="bg-BG"/>
        </w:rPr>
      </w:pPr>
    </w:p>
    <w:p w:rsidR="00176467" w:rsidRPr="0000607A" w:rsidRDefault="00176467" w:rsidP="00176467">
      <w:pPr>
        <w:spacing w:after="0" w:line="240" w:lineRule="auto"/>
        <w:ind w:firstLine="720"/>
        <w:jc w:val="both"/>
        <w:rPr>
          <w:rFonts w:ascii="Times New Roman" w:eastAsia="MS Mincho" w:hAnsi="Times New Roman" w:cs="Times New Roman"/>
          <w:sz w:val="24"/>
          <w:szCs w:val="24"/>
          <w:lang w:val="bg-BG"/>
        </w:rPr>
      </w:pPr>
      <w:r w:rsidRPr="0000607A">
        <w:rPr>
          <w:rFonts w:ascii="Times New Roman" w:eastAsia="MS Mincho" w:hAnsi="Times New Roman" w:cs="Times New Roman"/>
          <w:sz w:val="24"/>
          <w:szCs w:val="24"/>
          <w:lang w:val="bg-BG"/>
        </w:rPr>
        <w:t xml:space="preserve">Максималният финансов ресурс за обществената поръчка  е в размер на: </w:t>
      </w:r>
      <w:r w:rsidR="0000607A" w:rsidRPr="0000607A">
        <w:rPr>
          <w:rFonts w:ascii="Times New Roman" w:eastAsia="MS Mincho" w:hAnsi="Times New Roman" w:cs="Times New Roman"/>
          <w:sz w:val="24"/>
          <w:szCs w:val="24"/>
          <w:lang w:val="bg-BG"/>
        </w:rPr>
        <w:t xml:space="preserve">1055884,00 </w:t>
      </w:r>
      <w:r w:rsidRPr="0000607A">
        <w:rPr>
          <w:rFonts w:ascii="Times New Roman" w:eastAsia="MS Mincho" w:hAnsi="Times New Roman" w:cs="Times New Roman"/>
          <w:sz w:val="24"/>
          <w:szCs w:val="24"/>
          <w:lang w:val="bg-BG"/>
        </w:rPr>
        <w:t xml:space="preserve"> лева без ДДС.</w:t>
      </w:r>
    </w:p>
    <w:p w:rsidR="00176467" w:rsidRPr="0000607A" w:rsidRDefault="00176467" w:rsidP="00176467">
      <w:pPr>
        <w:widowControl w:val="0"/>
        <w:autoSpaceDE w:val="0"/>
        <w:autoSpaceDN w:val="0"/>
        <w:adjustRightInd w:val="0"/>
        <w:spacing w:before="240" w:after="0" w:line="240" w:lineRule="auto"/>
        <w:jc w:val="both"/>
        <w:rPr>
          <w:rFonts w:ascii="Times New Roman" w:eastAsia="MS Mincho" w:hAnsi="Times New Roman" w:cs="Times New Roman"/>
          <w:b/>
          <w:bCs/>
          <w:sz w:val="24"/>
          <w:szCs w:val="24"/>
          <w:u w:val="single"/>
          <w:lang w:val="bg-BG"/>
        </w:rPr>
      </w:pPr>
      <w:bookmarkStart w:id="0" w:name="_Toc330456883"/>
      <w:r w:rsidRPr="0000607A">
        <w:rPr>
          <w:rFonts w:ascii="Times New Roman" w:eastAsia="MS Mincho" w:hAnsi="Times New Roman" w:cs="Times New Roman"/>
          <w:b/>
          <w:bCs/>
          <w:sz w:val="24"/>
          <w:szCs w:val="24"/>
          <w:u w:val="single"/>
          <w:lang w:val="bg-BG"/>
        </w:rPr>
        <w:t>Посочената по-горе цена е максимална при изпълнението на договора.</w:t>
      </w:r>
    </w:p>
    <w:p w:rsidR="0000607A" w:rsidRDefault="0000607A" w:rsidP="00176467">
      <w:pPr>
        <w:spacing w:after="0" w:line="240" w:lineRule="auto"/>
        <w:ind w:firstLine="720"/>
        <w:jc w:val="both"/>
        <w:rPr>
          <w:rFonts w:ascii="Times New Roman" w:eastAsia="Times New Roman" w:hAnsi="Times New Roman" w:cs="Times New Roman"/>
          <w:spacing w:val="-4"/>
          <w:sz w:val="24"/>
          <w:szCs w:val="24"/>
          <w:lang w:val="bg-BG"/>
        </w:rPr>
      </w:pPr>
    </w:p>
    <w:p w:rsidR="00176467" w:rsidRPr="0000607A" w:rsidRDefault="00176467" w:rsidP="00176467">
      <w:pPr>
        <w:spacing w:after="0" w:line="240" w:lineRule="auto"/>
        <w:ind w:firstLine="720"/>
        <w:jc w:val="both"/>
        <w:rPr>
          <w:rFonts w:ascii="Times New Roman" w:eastAsia="Times New Roman" w:hAnsi="Times New Roman" w:cs="Times New Roman"/>
          <w:sz w:val="24"/>
          <w:szCs w:val="24"/>
          <w:lang w:val="bg-BG"/>
        </w:rPr>
      </w:pPr>
      <w:r w:rsidRPr="0000607A">
        <w:rPr>
          <w:rFonts w:ascii="Times New Roman" w:eastAsia="Times New Roman" w:hAnsi="Times New Roman" w:cs="Times New Roman"/>
          <w:spacing w:val="-4"/>
          <w:sz w:val="24"/>
          <w:szCs w:val="24"/>
          <w:lang w:val="bg-BG"/>
        </w:rPr>
        <w:t>Поръчката се финансира с бюджетни средства на ТУ–София. Всички плащания</w:t>
      </w:r>
      <w:r w:rsidRPr="0000607A">
        <w:rPr>
          <w:rFonts w:ascii="Times New Roman" w:eastAsia="Times New Roman" w:hAnsi="Times New Roman" w:cs="Times New Roman"/>
          <w:sz w:val="24"/>
          <w:szCs w:val="24"/>
          <w:lang w:val="bg-BG"/>
        </w:rPr>
        <w:t xml:space="preserve"> се извършват от звената, съгласно данни за фактуриране на ТУ – София и неговите поделения</w:t>
      </w:r>
      <w:bookmarkStart w:id="1" w:name="_GoBack"/>
      <w:bookmarkEnd w:id="1"/>
      <w:r w:rsidRPr="0000607A">
        <w:rPr>
          <w:rFonts w:ascii="Times New Roman" w:eastAsia="Times New Roman" w:hAnsi="Times New Roman" w:cs="Times New Roman"/>
          <w:color w:val="000000"/>
          <w:sz w:val="24"/>
          <w:szCs w:val="24"/>
          <w:lang w:val="bg-BG"/>
        </w:rPr>
        <w:t>.</w:t>
      </w:r>
      <w:r w:rsidRPr="0000607A">
        <w:rPr>
          <w:rFonts w:ascii="Times New Roman" w:eastAsia="Times New Roman" w:hAnsi="Times New Roman" w:cs="Times New Roman"/>
          <w:sz w:val="24"/>
          <w:szCs w:val="24"/>
          <w:lang w:val="bg-BG"/>
        </w:rPr>
        <w:t xml:space="preserve"> Плащането е месечно и се извършва по банков път в български лева, в срок до 30 (тридесет) дни от представена от ИЗПЪЛНИТЕЛЯ фактура за стойността на доставката,</w:t>
      </w:r>
      <w:r w:rsidRPr="0000607A">
        <w:rPr>
          <w:rFonts w:ascii="Times New Roman" w:eastAsia="MS Mincho" w:hAnsi="Times New Roman" w:cs="Times New Roman"/>
          <w:bCs/>
          <w:sz w:val="24"/>
          <w:szCs w:val="24"/>
          <w:lang w:val="bg-BG"/>
        </w:rPr>
        <w:t xml:space="preserve"> съгласно клаузите на договора за изпълнение.</w:t>
      </w:r>
    </w:p>
    <w:p w:rsidR="00176467" w:rsidRPr="00176467" w:rsidRDefault="00176467" w:rsidP="00176467">
      <w:pPr>
        <w:widowControl w:val="0"/>
        <w:autoSpaceDE w:val="0"/>
        <w:autoSpaceDN w:val="0"/>
        <w:adjustRightInd w:val="0"/>
        <w:spacing w:after="0" w:line="240" w:lineRule="auto"/>
        <w:ind w:firstLine="708"/>
        <w:jc w:val="both"/>
        <w:rPr>
          <w:rFonts w:ascii="Times New Roman" w:eastAsia="MS Mincho" w:hAnsi="Times New Roman" w:cs="Times New Roman"/>
          <w:sz w:val="24"/>
          <w:szCs w:val="24"/>
          <w:highlight w:val="yellow"/>
          <w:lang w:val="bg-BG"/>
        </w:rPr>
      </w:pPr>
    </w:p>
    <w:p w:rsidR="00176467" w:rsidRDefault="00176467" w:rsidP="00176467">
      <w:pPr>
        <w:widowControl w:val="0"/>
        <w:autoSpaceDE w:val="0"/>
        <w:autoSpaceDN w:val="0"/>
        <w:adjustRightInd w:val="0"/>
        <w:spacing w:after="0" w:line="240" w:lineRule="auto"/>
        <w:jc w:val="both"/>
        <w:rPr>
          <w:rFonts w:ascii="Times New Roman" w:eastAsia="MS Mincho" w:hAnsi="Times New Roman" w:cs="Times New Roman"/>
          <w:b/>
          <w:bCs/>
          <w:sz w:val="24"/>
          <w:szCs w:val="24"/>
          <w:lang w:val="bg-BG"/>
        </w:rPr>
      </w:pPr>
      <w:r w:rsidRPr="0000607A">
        <w:rPr>
          <w:rFonts w:ascii="Times New Roman" w:eastAsia="MS Mincho" w:hAnsi="Times New Roman" w:cs="Times New Roman"/>
          <w:b/>
          <w:bCs/>
          <w:sz w:val="24"/>
          <w:szCs w:val="24"/>
          <w:lang w:val="bg-BG"/>
        </w:rPr>
        <w:t>СРОК НА ДОГОВОРА</w:t>
      </w:r>
    </w:p>
    <w:p w:rsidR="00176467" w:rsidRDefault="00176467" w:rsidP="001764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00607A">
        <w:rPr>
          <w:rFonts w:ascii="Times New Roman" w:eastAsia="Times New Roman" w:hAnsi="Times New Roman" w:cs="Times New Roman"/>
          <w:bCs/>
          <w:sz w:val="24"/>
          <w:szCs w:val="24"/>
          <w:lang w:val="bg-BG" w:eastAsia="bg-BG"/>
        </w:rPr>
        <w:t>Договорът влиза в сила от датата на под</w:t>
      </w:r>
      <w:r w:rsidR="00081302">
        <w:rPr>
          <w:rFonts w:ascii="Times New Roman" w:eastAsia="Times New Roman" w:hAnsi="Times New Roman" w:cs="Times New Roman"/>
          <w:bCs/>
          <w:sz w:val="24"/>
          <w:szCs w:val="24"/>
          <w:lang w:val="bg-BG" w:eastAsia="bg-BG"/>
        </w:rPr>
        <w:t>писването му и от двете страни</w:t>
      </w:r>
      <w:r w:rsidRPr="0000607A">
        <w:rPr>
          <w:rFonts w:ascii="Times New Roman" w:eastAsia="Times New Roman" w:hAnsi="Times New Roman" w:cs="Times New Roman"/>
          <w:color w:val="000000"/>
          <w:sz w:val="24"/>
          <w:szCs w:val="24"/>
          <w:lang w:val="bg-BG" w:eastAsia="bg-BG"/>
        </w:rPr>
        <w:t xml:space="preserve">, </w:t>
      </w:r>
      <w:r w:rsidRPr="00062F5A">
        <w:rPr>
          <w:rFonts w:ascii="Times New Roman" w:eastAsia="Times New Roman" w:hAnsi="Times New Roman" w:cs="Times New Roman"/>
          <w:sz w:val="24"/>
          <w:szCs w:val="24"/>
          <w:lang w:val="bg-BG" w:eastAsia="bg-BG"/>
        </w:rPr>
        <w:t>считано от датата на регистрация на първата доставка, която трябва да започне на 01.03.201</w:t>
      </w:r>
      <w:r w:rsidR="0000607A" w:rsidRPr="00062F5A">
        <w:rPr>
          <w:rFonts w:ascii="Times New Roman" w:eastAsia="Times New Roman" w:hAnsi="Times New Roman" w:cs="Times New Roman"/>
          <w:sz w:val="24"/>
          <w:szCs w:val="24"/>
          <w:lang w:eastAsia="bg-BG"/>
        </w:rPr>
        <w:t>9</w:t>
      </w:r>
      <w:r w:rsidRPr="00062F5A">
        <w:rPr>
          <w:rFonts w:ascii="Times New Roman" w:eastAsia="Times New Roman" w:hAnsi="Times New Roman" w:cs="Times New Roman"/>
          <w:sz w:val="24"/>
          <w:szCs w:val="24"/>
          <w:lang w:val="bg-BG" w:eastAsia="bg-BG"/>
        </w:rPr>
        <w:t xml:space="preserve"> г.</w:t>
      </w:r>
    </w:p>
    <w:p w:rsidR="00081302" w:rsidRPr="00EB126E" w:rsidRDefault="00081302" w:rsidP="00081302">
      <w:pPr>
        <w:widowControl w:val="0"/>
        <w:autoSpaceDE w:val="0"/>
        <w:autoSpaceDN w:val="0"/>
        <w:adjustRightInd w:val="0"/>
        <w:spacing w:after="0" w:line="240" w:lineRule="auto"/>
        <w:ind w:firstLine="720"/>
        <w:jc w:val="both"/>
        <w:rPr>
          <w:rFonts w:ascii="Times New Roman" w:eastAsia="MS Mincho" w:hAnsi="Times New Roman" w:cs="Times New Roman"/>
          <w:bCs/>
          <w:sz w:val="24"/>
          <w:szCs w:val="24"/>
          <w:lang w:val="bg-BG"/>
        </w:rPr>
      </w:pPr>
      <w:r w:rsidRPr="00EB126E">
        <w:rPr>
          <w:rFonts w:ascii="Times New Roman" w:eastAsia="MS Mincho" w:hAnsi="Times New Roman" w:cs="Times New Roman"/>
          <w:bCs/>
          <w:sz w:val="24"/>
          <w:szCs w:val="24"/>
          <w:lang w:val="bg-BG"/>
        </w:rPr>
        <w:t>Договорът е със срок до датата на сключване на договор след избор на изпълнител по открита процедура по реда на ЗОП със същия предмет, но не повече от 12 месеца от сключване на договора по настоящата процедура.</w:t>
      </w:r>
    </w:p>
    <w:p w:rsidR="00176467" w:rsidRPr="0000607A" w:rsidRDefault="00176467" w:rsidP="00176467">
      <w:pPr>
        <w:widowControl w:val="0"/>
        <w:autoSpaceDE w:val="0"/>
        <w:autoSpaceDN w:val="0"/>
        <w:adjustRightInd w:val="0"/>
        <w:spacing w:after="0" w:line="240" w:lineRule="auto"/>
        <w:jc w:val="both"/>
        <w:rPr>
          <w:rFonts w:ascii="Times New Roman" w:eastAsia="MS Mincho" w:hAnsi="Times New Roman" w:cs="Times New Roman"/>
          <w:sz w:val="24"/>
          <w:szCs w:val="24"/>
          <w:lang w:val="bg-BG"/>
        </w:rPr>
      </w:pPr>
    </w:p>
    <w:p w:rsidR="00176467" w:rsidRPr="0000607A" w:rsidRDefault="00176467" w:rsidP="00176467">
      <w:pPr>
        <w:widowControl w:val="0"/>
        <w:autoSpaceDE w:val="0"/>
        <w:autoSpaceDN w:val="0"/>
        <w:adjustRightInd w:val="0"/>
        <w:spacing w:after="0" w:line="240" w:lineRule="auto"/>
        <w:jc w:val="both"/>
        <w:rPr>
          <w:rFonts w:ascii="Times New Roman" w:eastAsia="MS Mincho" w:hAnsi="Times New Roman" w:cs="Times New Roman"/>
          <w:b/>
          <w:bCs/>
          <w:sz w:val="24"/>
          <w:szCs w:val="24"/>
          <w:lang w:val="bg-BG"/>
        </w:rPr>
      </w:pPr>
      <w:r w:rsidRPr="0000607A">
        <w:rPr>
          <w:rFonts w:ascii="Times New Roman" w:eastAsia="MS Mincho" w:hAnsi="Times New Roman" w:cs="Times New Roman"/>
          <w:b/>
          <w:bCs/>
          <w:sz w:val="24"/>
          <w:szCs w:val="24"/>
          <w:lang w:val="bg-BG"/>
        </w:rPr>
        <w:t>МЯСТО НА ДОСТАВКА</w:t>
      </w:r>
    </w:p>
    <w:p w:rsidR="00176467" w:rsidRPr="0000607A" w:rsidRDefault="00176467" w:rsidP="00176467">
      <w:pPr>
        <w:widowControl w:val="0"/>
        <w:tabs>
          <w:tab w:val="left" w:pos="1134"/>
        </w:tabs>
        <w:spacing w:after="0" w:line="240" w:lineRule="auto"/>
        <w:ind w:right="20"/>
        <w:jc w:val="both"/>
        <w:rPr>
          <w:rFonts w:ascii="Times New Roman" w:eastAsia="Times New Roman" w:hAnsi="Times New Roman" w:cs="Times New Roman"/>
          <w:color w:val="000000"/>
          <w:spacing w:val="4"/>
          <w:sz w:val="24"/>
          <w:szCs w:val="24"/>
          <w:lang w:val="bg-BG" w:eastAsia="bg-BG"/>
        </w:rPr>
      </w:pPr>
      <w:r w:rsidRPr="0000607A">
        <w:rPr>
          <w:rFonts w:ascii="Times New Roman" w:eastAsia="Times New Roman" w:hAnsi="Times New Roman" w:cs="Times New Roman"/>
          <w:color w:val="000000"/>
          <w:spacing w:val="4"/>
          <w:sz w:val="24"/>
          <w:szCs w:val="24"/>
          <w:lang w:val="bg-BG" w:eastAsia="bg-BG"/>
        </w:rPr>
        <w:tab/>
        <w:t>Местата на присъединяване на обектите на ТУ-София към електроразпределителната мрежа са посочени в</w:t>
      </w:r>
      <w:r w:rsidRPr="0000607A">
        <w:rPr>
          <w:rFonts w:ascii="Times New Roman" w:eastAsia="Times New Roman" w:hAnsi="Times New Roman" w:cs="Times New Roman"/>
          <w:noProof/>
          <w:sz w:val="24"/>
          <w:szCs w:val="24"/>
          <w:lang w:val="bg-BG"/>
        </w:rPr>
        <w:t xml:space="preserve"> </w:t>
      </w:r>
      <w:r w:rsidR="00081302">
        <w:rPr>
          <w:rFonts w:ascii="Times New Roman" w:eastAsia="Times New Roman" w:hAnsi="Times New Roman" w:cs="Times New Roman"/>
          <w:noProof/>
          <w:sz w:val="24"/>
          <w:szCs w:val="24"/>
          <w:lang w:val="bg-BG"/>
        </w:rPr>
        <w:t xml:space="preserve">настоящата </w:t>
      </w:r>
      <w:r w:rsidR="00C35A2E">
        <w:rPr>
          <w:rFonts w:ascii="Times New Roman" w:eastAsia="Times New Roman" w:hAnsi="Times New Roman" w:cs="Times New Roman"/>
          <w:color w:val="000000"/>
          <w:spacing w:val="4"/>
          <w:sz w:val="24"/>
          <w:szCs w:val="24"/>
          <w:lang w:val="bg-BG" w:eastAsia="bg-BG"/>
        </w:rPr>
        <w:t>Техническа</w:t>
      </w:r>
      <w:r w:rsidRPr="0000607A">
        <w:rPr>
          <w:rFonts w:ascii="Times New Roman" w:eastAsia="Times New Roman" w:hAnsi="Times New Roman" w:cs="Times New Roman"/>
          <w:color w:val="000000"/>
          <w:spacing w:val="4"/>
          <w:sz w:val="24"/>
          <w:szCs w:val="24"/>
          <w:lang w:val="bg-BG" w:eastAsia="bg-BG"/>
        </w:rPr>
        <w:t xml:space="preserve"> спецификация.</w:t>
      </w:r>
    </w:p>
    <w:p w:rsidR="00176467" w:rsidRPr="00176467" w:rsidRDefault="00176467" w:rsidP="00176467">
      <w:pPr>
        <w:widowControl w:val="0"/>
        <w:tabs>
          <w:tab w:val="left" w:pos="630"/>
        </w:tabs>
        <w:kinsoku w:val="0"/>
        <w:overflowPunct w:val="0"/>
        <w:autoSpaceDE w:val="0"/>
        <w:autoSpaceDN w:val="0"/>
        <w:adjustRightInd w:val="0"/>
        <w:spacing w:after="0" w:line="240" w:lineRule="auto"/>
        <w:ind w:left="476"/>
        <w:outlineLvl w:val="0"/>
        <w:rPr>
          <w:rFonts w:ascii="Times New Roman" w:eastAsia="Times New Roman" w:hAnsi="Times New Roman" w:cs="Times New Roman"/>
          <w:sz w:val="24"/>
          <w:szCs w:val="24"/>
          <w:highlight w:val="yellow"/>
          <w:lang w:val="bg-BG" w:eastAsia="bg-BG"/>
        </w:rPr>
      </w:pPr>
    </w:p>
    <w:p w:rsidR="00062F5A" w:rsidRPr="00062F5A" w:rsidRDefault="00176467" w:rsidP="00062F5A">
      <w:pPr>
        <w:pStyle w:val="ListParagraph"/>
        <w:widowControl w:val="0"/>
        <w:numPr>
          <w:ilvl w:val="0"/>
          <w:numId w:val="29"/>
        </w:numPr>
        <w:kinsoku w:val="0"/>
        <w:overflowPunct w:val="0"/>
        <w:autoSpaceDE w:val="0"/>
        <w:autoSpaceDN w:val="0"/>
        <w:adjustRightInd w:val="0"/>
        <w:ind w:right="115"/>
        <w:jc w:val="both"/>
        <w:rPr>
          <w:rFonts w:ascii="Times New Roman" w:eastAsia="Times New Roman" w:hAnsi="Times New Roman"/>
          <w:lang w:val="bg-BG" w:eastAsia="bg-BG"/>
        </w:rPr>
      </w:pPr>
      <w:r w:rsidRPr="0000607A">
        <w:rPr>
          <w:rFonts w:ascii="Times New Roman" w:eastAsia="Times New Roman" w:hAnsi="Times New Roman"/>
          <w:b/>
          <w:bCs/>
          <w:lang w:val="bg-BG" w:eastAsia="bg-BG"/>
        </w:rPr>
        <w:t>Ц</w:t>
      </w:r>
      <w:r w:rsidRPr="0000607A">
        <w:rPr>
          <w:rFonts w:ascii="Times New Roman" w:eastAsia="Times New Roman" w:hAnsi="Times New Roman"/>
          <w:b/>
          <w:bCs/>
          <w:spacing w:val="-1"/>
          <w:lang w:val="bg-BG" w:eastAsia="bg-BG"/>
        </w:rPr>
        <w:t>Е</w:t>
      </w:r>
      <w:r w:rsidRPr="0000607A">
        <w:rPr>
          <w:rFonts w:ascii="Times New Roman" w:eastAsia="Times New Roman" w:hAnsi="Times New Roman"/>
          <w:b/>
          <w:bCs/>
          <w:lang w:val="bg-BG" w:eastAsia="bg-BG"/>
        </w:rPr>
        <w:t>Л</w:t>
      </w:r>
      <w:r w:rsidRPr="0000607A">
        <w:rPr>
          <w:rFonts w:ascii="Times New Roman" w:eastAsia="Times New Roman" w:hAnsi="Times New Roman"/>
          <w:b/>
          <w:bCs/>
          <w:spacing w:val="18"/>
          <w:lang w:val="bg-BG" w:eastAsia="bg-BG"/>
        </w:rPr>
        <w:t xml:space="preserve"> </w:t>
      </w:r>
      <w:r w:rsidRPr="0000607A">
        <w:rPr>
          <w:rFonts w:ascii="Times New Roman" w:eastAsia="Times New Roman" w:hAnsi="Times New Roman"/>
          <w:b/>
          <w:bCs/>
          <w:lang w:val="bg-BG" w:eastAsia="bg-BG"/>
        </w:rPr>
        <w:t>НА</w:t>
      </w:r>
      <w:r w:rsidRPr="0000607A">
        <w:rPr>
          <w:rFonts w:ascii="Times New Roman" w:eastAsia="Times New Roman" w:hAnsi="Times New Roman"/>
          <w:b/>
          <w:bCs/>
          <w:spacing w:val="19"/>
          <w:lang w:val="bg-BG" w:eastAsia="bg-BG"/>
        </w:rPr>
        <w:t xml:space="preserve"> </w:t>
      </w:r>
      <w:r w:rsidRPr="0000607A">
        <w:rPr>
          <w:rFonts w:ascii="Times New Roman" w:eastAsia="Times New Roman" w:hAnsi="Times New Roman"/>
          <w:b/>
          <w:bCs/>
          <w:lang w:val="bg-BG" w:eastAsia="bg-BG"/>
        </w:rPr>
        <w:t>ПОР</w:t>
      </w:r>
      <w:r w:rsidRPr="0000607A">
        <w:rPr>
          <w:rFonts w:ascii="Times New Roman" w:eastAsia="Times New Roman" w:hAnsi="Times New Roman"/>
          <w:b/>
          <w:bCs/>
          <w:spacing w:val="-1"/>
          <w:lang w:val="bg-BG" w:eastAsia="bg-BG"/>
        </w:rPr>
        <w:t>ЪЧ</w:t>
      </w:r>
      <w:r w:rsidRPr="0000607A">
        <w:rPr>
          <w:rFonts w:ascii="Times New Roman" w:eastAsia="Times New Roman" w:hAnsi="Times New Roman"/>
          <w:b/>
          <w:bCs/>
          <w:lang w:val="bg-BG" w:eastAsia="bg-BG"/>
        </w:rPr>
        <w:t>К</w:t>
      </w:r>
      <w:r w:rsidRPr="0000607A">
        <w:rPr>
          <w:rFonts w:ascii="Times New Roman" w:eastAsia="Times New Roman" w:hAnsi="Times New Roman"/>
          <w:b/>
          <w:bCs/>
          <w:spacing w:val="-3"/>
          <w:lang w:val="bg-BG" w:eastAsia="bg-BG"/>
        </w:rPr>
        <w:t>А</w:t>
      </w:r>
      <w:r w:rsidRPr="0000607A">
        <w:rPr>
          <w:rFonts w:ascii="Times New Roman" w:eastAsia="Times New Roman" w:hAnsi="Times New Roman"/>
          <w:b/>
          <w:bCs/>
          <w:spacing w:val="2"/>
          <w:lang w:val="bg-BG" w:eastAsia="bg-BG"/>
        </w:rPr>
        <w:t>Т</w:t>
      </w:r>
      <w:r w:rsidRPr="0000607A">
        <w:rPr>
          <w:rFonts w:ascii="Times New Roman" w:eastAsia="Times New Roman" w:hAnsi="Times New Roman"/>
          <w:b/>
          <w:bCs/>
          <w:lang w:val="bg-BG" w:eastAsia="bg-BG"/>
        </w:rPr>
        <w:t>А</w:t>
      </w:r>
      <w:r w:rsidRPr="0000607A">
        <w:rPr>
          <w:rFonts w:ascii="Times New Roman" w:eastAsia="Times New Roman" w:hAnsi="Times New Roman"/>
          <w:b/>
          <w:bCs/>
          <w:spacing w:val="16"/>
          <w:lang w:val="bg-BG" w:eastAsia="bg-BG"/>
        </w:rPr>
        <w:t xml:space="preserve"> </w:t>
      </w:r>
      <w:r w:rsidRPr="0000607A">
        <w:rPr>
          <w:rFonts w:ascii="Times New Roman" w:eastAsia="Times New Roman" w:hAnsi="Times New Roman"/>
          <w:b/>
          <w:bCs/>
          <w:lang w:val="bg-BG" w:eastAsia="bg-BG"/>
        </w:rPr>
        <w:t>И</w:t>
      </w:r>
      <w:r w:rsidRPr="0000607A">
        <w:rPr>
          <w:rFonts w:ascii="Times New Roman" w:eastAsia="Times New Roman" w:hAnsi="Times New Roman"/>
          <w:b/>
          <w:bCs/>
          <w:spacing w:val="20"/>
          <w:lang w:val="bg-BG" w:eastAsia="bg-BG"/>
        </w:rPr>
        <w:t xml:space="preserve"> </w:t>
      </w:r>
      <w:r w:rsidRPr="0000607A">
        <w:rPr>
          <w:rFonts w:ascii="Times New Roman" w:eastAsia="Times New Roman" w:hAnsi="Times New Roman"/>
          <w:b/>
          <w:bCs/>
          <w:spacing w:val="-2"/>
          <w:lang w:val="bg-BG" w:eastAsia="bg-BG"/>
        </w:rPr>
        <w:t>П</w:t>
      </w:r>
      <w:r w:rsidRPr="0000607A">
        <w:rPr>
          <w:rFonts w:ascii="Times New Roman" w:eastAsia="Times New Roman" w:hAnsi="Times New Roman"/>
          <w:b/>
          <w:bCs/>
          <w:lang w:val="bg-BG" w:eastAsia="bg-BG"/>
        </w:rPr>
        <w:t>Р</w:t>
      </w:r>
      <w:r w:rsidRPr="0000607A">
        <w:rPr>
          <w:rFonts w:ascii="Times New Roman" w:eastAsia="Times New Roman" w:hAnsi="Times New Roman"/>
          <w:b/>
          <w:bCs/>
          <w:spacing w:val="-1"/>
          <w:lang w:val="bg-BG" w:eastAsia="bg-BG"/>
        </w:rPr>
        <w:t>Е</w:t>
      </w:r>
      <w:r w:rsidRPr="0000607A">
        <w:rPr>
          <w:rFonts w:ascii="Times New Roman" w:eastAsia="Times New Roman" w:hAnsi="Times New Roman"/>
          <w:b/>
          <w:bCs/>
          <w:lang w:val="bg-BG" w:eastAsia="bg-BG"/>
        </w:rPr>
        <w:t>Д</w:t>
      </w:r>
      <w:r w:rsidRPr="0000607A">
        <w:rPr>
          <w:rFonts w:ascii="Times New Roman" w:eastAsia="Times New Roman" w:hAnsi="Times New Roman"/>
          <w:b/>
          <w:bCs/>
          <w:spacing w:val="-1"/>
          <w:lang w:val="bg-BG" w:eastAsia="bg-BG"/>
        </w:rPr>
        <w:t>МЕ</w:t>
      </w:r>
      <w:r w:rsidRPr="0000607A">
        <w:rPr>
          <w:rFonts w:ascii="Times New Roman" w:eastAsia="Times New Roman" w:hAnsi="Times New Roman"/>
          <w:b/>
          <w:bCs/>
          <w:lang w:val="bg-BG" w:eastAsia="bg-BG"/>
        </w:rPr>
        <w:t>Т</w:t>
      </w:r>
      <w:r w:rsidRPr="0000607A">
        <w:rPr>
          <w:rFonts w:ascii="Times New Roman" w:eastAsia="Times New Roman" w:hAnsi="Times New Roman"/>
          <w:b/>
          <w:bCs/>
          <w:spacing w:val="21"/>
          <w:lang w:val="bg-BG" w:eastAsia="bg-BG"/>
        </w:rPr>
        <w:t xml:space="preserve"> </w:t>
      </w:r>
      <w:r w:rsidRPr="0000607A">
        <w:rPr>
          <w:rFonts w:ascii="Times New Roman" w:eastAsia="Times New Roman" w:hAnsi="Times New Roman"/>
          <w:b/>
          <w:bCs/>
          <w:lang w:val="bg-BG" w:eastAsia="bg-BG"/>
        </w:rPr>
        <w:t>НА</w:t>
      </w:r>
      <w:r w:rsidRPr="0000607A">
        <w:rPr>
          <w:rFonts w:ascii="Times New Roman" w:eastAsia="Times New Roman" w:hAnsi="Times New Roman"/>
          <w:b/>
          <w:bCs/>
          <w:spacing w:val="16"/>
          <w:lang w:val="bg-BG" w:eastAsia="bg-BG"/>
        </w:rPr>
        <w:t xml:space="preserve"> </w:t>
      </w:r>
      <w:r w:rsidRPr="0000607A">
        <w:rPr>
          <w:rFonts w:ascii="Times New Roman" w:eastAsia="Times New Roman" w:hAnsi="Times New Roman"/>
          <w:b/>
          <w:bCs/>
          <w:lang w:val="bg-BG" w:eastAsia="bg-BG"/>
        </w:rPr>
        <w:t>ПОР</w:t>
      </w:r>
      <w:r w:rsidRPr="0000607A">
        <w:rPr>
          <w:rFonts w:ascii="Times New Roman" w:eastAsia="Times New Roman" w:hAnsi="Times New Roman"/>
          <w:b/>
          <w:bCs/>
          <w:spacing w:val="-1"/>
          <w:lang w:val="bg-BG" w:eastAsia="bg-BG"/>
        </w:rPr>
        <w:t>ЪЧ</w:t>
      </w:r>
      <w:r w:rsidRPr="0000607A">
        <w:rPr>
          <w:rFonts w:ascii="Times New Roman" w:eastAsia="Times New Roman" w:hAnsi="Times New Roman"/>
          <w:b/>
          <w:bCs/>
          <w:lang w:val="bg-BG" w:eastAsia="bg-BG"/>
        </w:rPr>
        <w:t>К</w:t>
      </w:r>
      <w:r w:rsidRPr="0000607A">
        <w:rPr>
          <w:rFonts w:ascii="Times New Roman" w:eastAsia="Times New Roman" w:hAnsi="Times New Roman"/>
          <w:b/>
          <w:bCs/>
          <w:spacing w:val="-3"/>
          <w:lang w:val="bg-BG" w:eastAsia="bg-BG"/>
        </w:rPr>
        <w:t>А</w:t>
      </w:r>
      <w:r w:rsidRPr="0000607A">
        <w:rPr>
          <w:rFonts w:ascii="Times New Roman" w:eastAsia="Times New Roman" w:hAnsi="Times New Roman"/>
          <w:b/>
          <w:bCs/>
          <w:spacing w:val="2"/>
          <w:lang w:val="bg-BG" w:eastAsia="bg-BG"/>
        </w:rPr>
        <w:t>Т</w:t>
      </w:r>
      <w:r w:rsidRPr="0000607A">
        <w:rPr>
          <w:rFonts w:ascii="Times New Roman" w:eastAsia="Times New Roman" w:hAnsi="Times New Roman"/>
          <w:b/>
          <w:bCs/>
          <w:lang w:val="bg-BG" w:eastAsia="bg-BG"/>
        </w:rPr>
        <w:t>А</w:t>
      </w:r>
      <w:r w:rsidRPr="0000607A">
        <w:rPr>
          <w:rFonts w:ascii="Times New Roman" w:eastAsia="Times New Roman" w:hAnsi="Times New Roman"/>
          <w:b/>
          <w:bCs/>
          <w:spacing w:val="16"/>
          <w:lang w:val="bg-BG" w:eastAsia="bg-BG"/>
        </w:rPr>
        <w:t xml:space="preserve"> </w:t>
      </w:r>
    </w:p>
    <w:p w:rsidR="00176467" w:rsidRPr="00EB126E" w:rsidRDefault="00176467" w:rsidP="00062F5A">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bCs/>
          <w:spacing w:val="-8"/>
          <w:sz w:val="24"/>
          <w:szCs w:val="24"/>
          <w:lang w:val="bg-BG" w:eastAsia="bg-BG"/>
        </w:rPr>
      </w:pPr>
      <w:r w:rsidRPr="0000607A">
        <w:rPr>
          <w:rFonts w:ascii="Times New Roman" w:eastAsia="Times New Roman" w:hAnsi="Times New Roman" w:cs="Times New Roman"/>
          <w:spacing w:val="-1"/>
          <w:sz w:val="24"/>
          <w:szCs w:val="24"/>
          <w:lang w:val="bg-BG" w:eastAsia="bg-BG"/>
        </w:rPr>
        <w:t>Це</w:t>
      </w:r>
      <w:r w:rsidRPr="0000607A">
        <w:rPr>
          <w:rFonts w:ascii="Times New Roman" w:eastAsia="Times New Roman" w:hAnsi="Times New Roman" w:cs="Times New Roman"/>
          <w:sz w:val="24"/>
          <w:szCs w:val="24"/>
          <w:lang w:val="bg-BG" w:eastAsia="bg-BG"/>
        </w:rPr>
        <w:t>лта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п</w:t>
      </w:r>
      <w:r w:rsidRPr="0000607A">
        <w:rPr>
          <w:rFonts w:ascii="Times New Roman" w:eastAsia="Times New Roman" w:hAnsi="Times New Roman" w:cs="Times New Roman"/>
          <w:sz w:val="24"/>
          <w:szCs w:val="24"/>
          <w:lang w:val="bg-BG" w:eastAsia="bg-BG"/>
        </w:rPr>
        <w:t>оръ</w:t>
      </w:r>
      <w:r w:rsidRPr="0000607A">
        <w:rPr>
          <w:rFonts w:ascii="Times New Roman" w:eastAsia="Times New Roman" w:hAnsi="Times New Roman" w:cs="Times New Roman"/>
          <w:spacing w:val="-4"/>
          <w:sz w:val="24"/>
          <w:szCs w:val="24"/>
          <w:lang w:val="bg-BG" w:eastAsia="bg-BG"/>
        </w:rPr>
        <w:t>ч</w:t>
      </w:r>
      <w:r w:rsidRPr="0000607A">
        <w:rPr>
          <w:rFonts w:ascii="Times New Roman" w:eastAsia="Times New Roman" w:hAnsi="Times New Roman" w:cs="Times New Roman"/>
          <w:sz w:val="24"/>
          <w:szCs w:val="24"/>
          <w:lang w:val="bg-BG" w:eastAsia="bg-BG"/>
        </w:rPr>
        <w:t>к</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та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z w:val="24"/>
          <w:szCs w:val="24"/>
          <w:lang w:val="bg-BG" w:eastAsia="bg-BG"/>
        </w:rPr>
        <w:t>е</w:t>
      </w:r>
      <w:r w:rsidRPr="0000607A">
        <w:rPr>
          <w:rFonts w:ascii="Times New Roman" w:eastAsia="Times New Roman" w:hAnsi="Times New Roman" w:cs="Times New Roman"/>
          <w:spacing w:val="18"/>
          <w:sz w:val="24"/>
          <w:szCs w:val="24"/>
          <w:lang w:val="bg-BG" w:eastAsia="bg-BG"/>
        </w:rPr>
        <w:t xml:space="preserve"> избор на </w:t>
      </w:r>
      <w:r w:rsidRPr="0000607A">
        <w:rPr>
          <w:rFonts w:ascii="Times New Roman" w:eastAsia="Times New Roman" w:hAnsi="Times New Roman" w:cs="Times New Roman"/>
          <w:sz w:val="24"/>
          <w:szCs w:val="24"/>
          <w:lang w:val="bg-BG" w:eastAsia="bg-BG"/>
        </w:rPr>
        <w:t>до</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ав</w:t>
      </w:r>
      <w:r w:rsidRPr="0000607A">
        <w:rPr>
          <w:rFonts w:ascii="Times New Roman" w:eastAsia="Times New Roman" w:hAnsi="Times New Roman" w:cs="Times New Roman"/>
          <w:sz w:val="24"/>
          <w:szCs w:val="24"/>
          <w:lang w:val="bg-BG" w:eastAsia="bg-BG"/>
        </w:rPr>
        <w:t>чик</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ктр</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pacing w:val="-1"/>
          <w:sz w:val="24"/>
          <w:szCs w:val="24"/>
          <w:lang w:val="bg-BG" w:eastAsia="bg-BG"/>
        </w:rPr>
        <w:t>че</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z w:val="24"/>
          <w:szCs w:val="24"/>
          <w:lang w:val="bg-BG" w:eastAsia="bg-BG"/>
        </w:rPr>
        <w:t xml:space="preserve">ка </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рг</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я</w:t>
      </w:r>
      <w:r w:rsidRPr="0000607A">
        <w:rPr>
          <w:rFonts w:ascii="Times New Roman" w:eastAsia="Times New Roman" w:hAnsi="Times New Roman" w:cs="Times New Roman"/>
          <w:spacing w:val="-8"/>
          <w:sz w:val="24"/>
          <w:szCs w:val="24"/>
          <w:lang w:val="bg-BG" w:eastAsia="bg-BG"/>
        </w:rPr>
        <w:t xml:space="preserve"> </w:t>
      </w:r>
      <w:r w:rsidRPr="0000607A">
        <w:rPr>
          <w:rFonts w:ascii="Times New Roman" w:eastAsia="Times New Roman" w:hAnsi="Times New Roman" w:cs="Times New Roman"/>
          <w:sz w:val="24"/>
          <w:szCs w:val="24"/>
          <w:lang w:val="bg-BG" w:eastAsia="bg-BG"/>
        </w:rPr>
        <w:t>и</w:t>
      </w:r>
      <w:r w:rsidRPr="0000607A">
        <w:rPr>
          <w:rFonts w:ascii="Times New Roman" w:eastAsia="Times New Roman" w:hAnsi="Times New Roman" w:cs="Times New Roman"/>
          <w:spacing w:val="-6"/>
          <w:sz w:val="24"/>
          <w:szCs w:val="24"/>
          <w:lang w:val="bg-BG" w:eastAsia="bg-BG"/>
        </w:rPr>
        <w:t xml:space="preserve"> </w:t>
      </w:r>
      <w:r w:rsidRPr="0000607A">
        <w:rPr>
          <w:rFonts w:ascii="Times New Roman" w:eastAsia="Times New Roman" w:hAnsi="Times New Roman" w:cs="Times New Roman"/>
          <w:sz w:val="24"/>
          <w:szCs w:val="24"/>
          <w:lang w:val="bg-BG" w:eastAsia="bg-BG"/>
        </w:rPr>
        <w:t>коорд</w:t>
      </w:r>
      <w:r w:rsidRPr="0000607A">
        <w:rPr>
          <w:rFonts w:ascii="Times New Roman" w:eastAsia="Times New Roman" w:hAnsi="Times New Roman" w:cs="Times New Roman"/>
          <w:spacing w:val="1"/>
          <w:sz w:val="24"/>
          <w:szCs w:val="24"/>
          <w:lang w:val="bg-BG" w:eastAsia="bg-BG"/>
        </w:rPr>
        <w:t>ин</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тор</w:t>
      </w:r>
      <w:r w:rsidRPr="0000607A">
        <w:rPr>
          <w:rFonts w:ascii="Times New Roman" w:eastAsia="Times New Roman" w:hAnsi="Times New Roman" w:cs="Times New Roman"/>
          <w:spacing w:val="-10"/>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9"/>
          <w:sz w:val="24"/>
          <w:szCs w:val="24"/>
          <w:lang w:val="bg-BG" w:eastAsia="bg-BG"/>
        </w:rPr>
        <w:t xml:space="preserve"> </w:t>
      </w:r>
      <w:r w:rsidRPr="0000607A">
        <w:rPr>
          <w:rFonts w:ascii="Times New Roman" w:eastAsia="Times New Roman" w:hAnsi="Times New Roman" w:cs="Times New Roman"/>
          <w:sz w:val="24"/>
          <w:szCs w:val="24"/>
          <w:lang w:val="bg-BG" w:eastAsia="bg-BG"/>
        </w:rPr>
        <w:t>б</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р</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ща</w:t>
      </w:r>
      <w:r w:rsidRPr="0000607A">
        <w:rPr>
          <w:rFonts w:ascii="Times New Roman" w:eastAsia="Times New Roman" w:hAnsi="Times New Roman" w:cs="Times New Roman"/>
          <w:spacing w:val="-6"/>
          <w:sz w:val="24"/>
          <w:szCs w:val="24"/>
          <w:lang w:val="bg-BG" w:eastAsia="bg-BG"/>
        </w:rPr>
        <w:t xml:space="preserve"> </w:t>
      </w:r>
      <w:r w:rsidRPr="0000607A">
        <w:rPr>
          <w:rFonts w:ascii="Times New Roman" w:eastAsia="Times New Roman" w:hAnsi="Times New Roman" w:cs="Times New Roman"/>
          <w:sz w:val="24"/>
          <w:szCs w:val="24"/>
          <w:lang w:val="bg-BG" w:eastAsia="bg-BG"/>
        </w:rPr>
        <w:t>г</w:t>
      </w:r>
      <w:r w:rsidRPr="0000607A">
        <w:rPr>
          <w:rFonts w:ascii="Times New Roman" w:eastAsia="Times New Roman" w:hAnsi="Times New Roman" w:cs="Times New Roman"/>
          <w:spacing w:val="4"/>
          <w:sz w:val="24"/>
          <w:szCs w:val="24"/>
          <w:lang w:val="bg-BG" w:eastAsia="bg-BG"/>
        </w:rPr>
        <w:t>р</w:t>
      </w:r>
      <w:r w:rsidRPr="0000607A">
        <w:rPr>
          <w:rFonts w:ascii="Times New Roman" w:eastAsia="Times New Roman" w:hAnsi="Times New Roman" w:cs="Times New Roman"/>
          <w:spacing w:val="-8"/>
          <w:sz w:val="24"/>
          <w:szCs w:val="24"/>
          <w:lang w:val="bg-BG" w:eastAsia="bg-BG"/>
        </w:rPr>
        <w:t>у</w:t>
      </w:r>
      <w:r w:rsidRPr="0000607A">
        <w:rPr>
          <w:rFonts w:ascii="Times New Roman" w:eastAsia="Times New Roman" w:hAnsi="Times New Roman" w:cs="Times New Roman"/>
          <w:spacing w:val="1"/>
          <w:sz w:val="24"/>
          <w:szCs w:val="24"/>
          <w:lang w:val="bg-BG" w:eastAsia="bg-BG"/>
        </w:rPr>
        <w:t>п</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6"/>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з</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9"/>
          <w:sz w:val="24"/>
          <w:szCs w:val="24"/>
          <w:lang w:val="bg-BG" w:eastAsia="bg-BG"/>
        </w:rPr>
        <w:t xml:space="preserve"> </w:t>
      </w:r>
      <w:r w:rsidRPr="0000607A">
        <w:rPr>
          <w:rFonts w:ascii="Times New Roman" w:eastAsia="Times New Roman" w:hAnsi="Times New Roman" w:cs="Times New Roman"/>
          <w:spacing w:val="3"/>
          <w:sz w:val="24"/>
          <w:szCs w:val="24"/>
          <w:lang w:val="bg-BG" w:eastAsia="bg-BG"/>
        </w:rPr>
        <w:t>н</w:t>
      </w:r>
      <w:r w:rsidRPr="0000607A">
        <w:rPr>
          <w:rFonts w:ascii="Times New Roman" w:eastAsia="Times New Roman" w:hAnsi="Times New Roman" w:cs="Times New Roman"/>
          <w:spacing w:val="-5"/>
          <w:sz w:val="24"/>
          <w:szCs w:val="24"/>
          <w:lang w:val="bg-BG" w:eastAsia="bg-BG"/>
        </w:rPr>
        <w:t>у</w:t>
      </w:r>
      <w:r w:rsidRPr="0000607A">
        <w:rPr>
          <w:rFonts w:ascii="Times New Roman" w:eastAsia="Times New Roman" w:hAnsi="Times New Roman" w:cs="Times New Roman"/>
          <w:spacing w:val="-1"/>
          <w:sz w:val="24"/>
          <w:szCs w:val="24"/>
          <w:lang w:val="bg-BG" w:eastAsia="bg-BG"/>
        </w:rPr>
        <w:t>ж</w:t>
      </w:r>
      <w:r w:rsidRPr="0000607A">
        <w:rPr>
          <w:rFonts w:ascii="Times New Roman" w:eastAsia="Times New Roman" w:hAnsi="Times New Roman" w:cs="Times New Roman"/>
          <w:sz w:val="24"/>
          <w:szCs w:val="24"/>
          <w:lang w:val="bg-BG" w:eastAsia="bg-BG"/>
        </w:rPr>
        <w:t>д</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те</w:t>
      </w:r>
      <w:r w:rsidRPr="0000607A">
        <w:rPr>
          <w:rFonts w:ascii="Times New Roman" w:eastAsia="Times New Roman" w:hAnsi="Times New Roman" w:cs="Times New Roman"/>
          <w:spacing w:val="-9"/>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6"/>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Те</w:t>
      </w:r>
      <w:r w:rsidRPr="0000607A">
        <w:rPr>
          <w:rFonts w:ascii="Times New Roman" w:eastAsia="Times New Roman" w:hAnsi="Times New Roman" w:cs="Times New Roman"/>
          <w:spacing w:val="2"/>
          <w:sz w:val="24"/>
          <w:szCs w:val="24"/>
          <w:lang w:val="bg-BG" w:eastAsia="bg-BG"/>
        </w:rPr>
        <w:t>х</w:t>
      </w:r>
      <w:r w:rsidRPr="0000607A">
        <w:rPr>
          <w:rFonts w:ascii="Times New Roman" w:eastAsia="Times New Roman" w:hAnsi="Times New Roman" w:cs="Times New Roman"/>
          <w:spacing w:val="1"/>
          <w:sz w:val="24"/>
          <w:szCs w:val="24"/>
          <w:lang w:val="bg-BG" w:eastAsia="bg-BG"/>
        </w:rPr>
        <w:t>ни</w:t>
      </w:r>
      <w:r w:rsidRPr="0000607A">
        <w:rPr>
          <w:rFonts w:ascii="Times New Roman" w:eastAsia="Times New Roman" w:hAnsi="Times New Roman" w:cs="Times New Roman"/>
          <w:spacing w:val="-1"/>
          <w:sz w:val="24"/>
          <w:szCs w:val="24"/>
          <w:lang w:val="bg-BG" w:eastAsia="bg-BG"/>
        </w:rPr>
        <w:t>чес</w:t>
      </w:r>
      <w:r w:rsidRPr="0000607A">
        <w:rPr>
          <w:rFonts w:ascii="Times New Roman" w:eastAsia="Times New Roman" w:hAnsi="Times New Roman" w:cs="Times New Roman"/>
          <w:sz w:val="24"/>
          <w:szCs w:val="24"/>
          <w:lang w:val="bg-BG" w:eastAsia="bg-BG"/>
        </w:rPr>
        <w:t>ки</w:t>
      </w:r>
      <w:r w:rsidRPr="0000607A">
        <w:rPr>
          <w:rFonts w:ascii="Times New Roman" w:eastAsia="Times New Roman" w:hAnsi="Times New Roman" w:cs="Times New Roman"/>
          <w:spacing w:val="-4"/>
          <w:sz w:val="24"/>
          <w:szCs w:val="24"/>
          <w:lang w:val="bg-BG" w:eastAsia="bg-BG"/>
        </w:rPr>
        <w:t xml:space="preserve"> </w:t>
      </w:r>
      <w:r w:rsidRPr="0000607A">
        <w:rPr>
          <w:rFonts w:ascii="Times New Roman" w:eastAsia="Times New Roman" w:hAnsi="Times New Roman" w:cs="Times New Roman"/>
          <w:spacing w:val="-8"/>
          <w:sz w:val="24"/>
          <w:szCs w:val="24"/>
          <w:lang w:val="bg-BG" w:eastAsia="bg-BG"/>
        </w:rPr>
        <w:t>у</w:t>
      </w:r>
      <w:r w:rsidRPr="0000607A">
        <w:rPr>
          <w:rFonts w:ascii="Times New Roman" w:eastAsia="Times New Roman" w:hAnsi="Times New Roman" w:cs="Times New Roman"/>
          <w:spacing w:val="1"/>
          <w:sz w:val="24"/>
          <w:szCs w:val="24"/>
          <w:lang w:val="bg-BG" w:eastAsia="bg-BG"/>
        </w:rPr>
        <w:t>ни</w:t>
      </w:r>
      <w:r w:rsidRPr="0000607A">
        <w:rPr>
          <w:rFonts w:ascii="Times New Roman" w:eastAsia="Times New Roman" w:hAnsi="Times New Roman" w:cs="Times New Roman"/>
          <w:spacing w:val="-1"/>
          <w:sz w:val="24"/>
          <w:szCs w:val="24"/>
          <w:lang w:val="bg-BG" w:eastAsia="bg-BG"/>
        </w:rPr>
        <w:t>ве</w:t>
      </w:r>
      <w:r w:rsidRPr="0000607A">
        <w:rPr>
          <w:rFonts w:ascii="Times New Roman" w:eastAsia="Times New Roman" w:hAnsi="Times New Roman" w:cs="Times New Roman"/>
          <w:spacing w:val="2"/>
          <w:sz w:val="24"/>
          <w:szCs w:val="24"/>
          <w:lang w:val="bg-BG" w:eastAsia="bg-BG"/>
        </w:rPr>
        <w:t>р</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7"/>
          <w:sz w:val="24"/>
          <w:szCs w:val="24"/>
          <w:lang w:val="bg-BG" w:eastAsia="bg-BG"/>
        </w:rPr>
        <w:t xml:space="preserve"> </w:t>
      </w:r>
      <w:r w:rsidRPr="0000607A">
        <w:rPr>
          <w:rFonts w:ascii="Times New Roman" w:eastAsia="Times New Roman" w:hAnsi="Times New Roman" w:cs="Times New Roman"/>
          <w:sz w:val="24"/>
          <w:szCs w:val="24"/>
          <w:lang w:val="bg-BG" w:eastAsia="bg-BG"/>
        </w:rPr>
        <w:t>–</w:t>
      </w:r>
      <w:r w:rsidRPr="0000607A">
        <w:rPr>
          <w:rFonts w:ascii="Times New Roman" w:eastAsia="Times New Roman" w:hAnsi="Times New Roman" w:cs="Times New Roman"/>
          <w:spacing w:val="-8"/>
          <w:sz w:val="24"/>
          <w:szCs w:val="24"/>
          <w:lang w:val="bg-BG" w:eastAsia="bg-BG"/>
        </w:rPr>
        <w:t xml:space="preserve"> </w:t>
      </w:r>
      <w:r w:rsidRPr="0000607A">
        <w:rPr>
          <w:rFonts w:ascii="Times New Roman" w:eastAsia="Times New Roman" w:hAnsi="Times New Roman" w:cs="Times New Roman"/>
          <w:sz w:val="24"/>
          <w:szCs w:val="24"/>
          <w:lang w:val="bg-BG" w:eastAsia="bg-BG"/>
        </w:rPr>
        <w:t>Соф</w:t>
      </w:r>
      <w:r w:rsidRPr="0000607A">
        <w:rPr>
          <w:rFonts w:ascii="Times New Roman" w:eastAsia="Times New Roman" w:hAnsi="Times New Roman" w:cs="Times New Roman"/>
          <w:spacing w:val="1"/>
          <w:sz w:val="24"/>
          <w:szCs w:val="24"/>
          <w:lang w:val="bg-BG" w:eastAsia="bg-BG"/>
        </w:rPr>
        <w:t>и</w:t>
      </w:r>
      <w:r w:rsidR="00081302">
        <w:rPr>
          <w:rFonts w:ascii="Times New Roman" w:eastAsia="Times New Roman" w:hAnsi="Times New Roman" w:cs="Times New Roman"/>
          <w:sz w:val="24"/>
          <w:szCs w:val="24"/>
          <w:lang w:val="bg-BG" w:eastAsia="bg-BG"/>
        </w:rPr>
        <w:t>я</w:t>
      </w:r>
      <w:r w:rsidRPr="0000607A">
        <w:rPr>
          <w:rFonts w:ascii="Times New Roman" w:eastAsia="Times New Roman" w:hAnsi="Times New Roman" w:cs="Times New Roman"/>
          <w:sz w:val="24"/>
          <w:szCs w:val="24"/>
          <w:lang w:val="bg-BG" w:eastAsia="bg-BG"/>
        </w:rPr>
        <w:t>.</w:t>
      </w:r>
      <w:r w:rsidRPr="0000607A">
        <w:rPr>
          <w:rFonts w:ascii="Times New Roman" w:eastAsia="Times New Roman" w:hAnsi="Times New Roman" w:cs="Times New Roman"/>
          <w:spacing w:val="16"/>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П</w:t>
      </w:r>
      <w:r w:rsidRPr="0000607A">
        <w:rPr>
          <w:rFonts w:ascii="Times New Roman" w:eastAsia="Times New Roman" w:hAnsi="Times New Roman" w:cs="Times New Roman"/>
          <w:sz w:val="24"/>
          <w:szCs w:val="24"/>
          <w:lang w:val="bg-BG" w:eastAsia="bg-BG"/>
        </w:rPr>
        <w:t>рог</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о</w:t>
      </w:r>
      <w:r w:rsidRPr="0000607A">
        <w:rPr>
          <w:rFonts w:ascii="Times New Roman" w:eastAsia="Times New Roman" w:hAnsi="Times New Roman" w:cs="Times New Roman"/>
          <w:spacing w:val="1"/>
          <w:sz w:val="24"/>
          <w:szCs w:val="24"/>
          <w:lang w:val="bg-BG" w:eastAsia="bg-BG"/>
        </w:rPr>
        <w:t>зн</w:t>
      </w:r>
      <w:r w:rsidRPr="0000607A">
        <w:rPr>
          <w:rFonts w:ascii="Times New Roman" w:eastAsia="Times New Roman" w:hAnsi="Times New Roman" w:cs="Times New Roman"/>
          <w:sz w:val="24"/>
          <w:szCs w:val="24"/>
          <w:lang w:val="bg-BG" w:eastAsia="bg-BG"/>
        </w:rPr>
        <w:t>ото</w:t>
      </w:r>
      <w:r w:rsidRPr="0000607A">
        <w:rPr>
          <w:rFonts w:ascii="Times New Roman" w:eastAsia="Times New Roman" w:hAnsi="Times New Roman" w:cs="Times New Roman"/>
          <w:spacing w:val="16"/>
          <w:sz w:val="24"/>
          <w:szCs w:val="24"/>
          <w:lang w:val="bg-BG" w:eastAsia="bg-BG"/>
        </w:rPr>
        <w:t xml:space="preserve"> </w:t>
      </w:r>
      <w:r w:rsidRPr="0000607A">
        <w:rPr>
          <w:rFonts w:ascii="Times New Roman" w:eastAsia="Times New Roman" w:hAnsi="Times New Roman" w:cs="Times New Roman"/>
          <w:sz w:val="24"/>
          <w:szCs w:val="24"/>
          <w:lang w:val="bg-BG" w:eastAsia="bg-BG"/>
        </w:rPr>
        <w:t>кол</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pacing w:val="-1"/>
          <w:sz w:val="24"/>
          <w:szCs w:val="24"/>
          <w:lang w:val="bg-BG" w:eastAsia="bg-BG"/>
        </w:rPr>
        <w:t>чес</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в</w:t>
      </w:r>
      <w:r w:rsidRPr="0000607A">
        <w:rPr>
          <w:rFonts w:ascii="Times New Roman" w:eastAsia="Times New Roman" w:hAnsi="Times New Roman" w:cs="Times New Roman"/>
          <w:sz w:val="24"/>
          <w:szCs w:val="24"/>
          <w:lang w:val="bg-BG" w:eastAsia="bg-BG"/>
        </w:rPr>
        <w:t>о</w:t>
      </w:r>
      <w:r w:rsidRPr="0000607A">
        <w:rPr>
          <w:rFonts w:ascii="Times New Roman" w:eastAsia="Times New Roman" w:hAnsi="Times New Roman" w:cs="Times New Roman"/>
          <w:spacing w:val="19"/>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ктр</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pacing w:val="-1"/>
          <w:sz w:val="24"/>
          <w:szCs w:val="24"/>
          <w:lang w:val="bg-BG" w:eastAsia="bg-BG"/>
        </w:rPr>
        <w:t>чес</w:t>
      </w:r>
      <w:r w:rsidRPr="0000607A">
        <w:rPr>
          <w:rFonts w:ascii="Times New Roman" w:eastAsia="Times New Roman" w:hAnsi="Times New Roman" w:cs="Times New Roman"/>
          <w:sz w:val="24"/>
          <w:szCs w:val="24"/>
          <w:lang w:val="bg-BG" w:eastAsia="bg-BG"/>
        </w:rPr>
        <w:t>ка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рг</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я</w:t>
      </w:r>
      <w:r w:rsidRPr="0000607A">
        <w:rPr>
          <w:rFonts w:ascii="Times New Roman" w:eastAsia="Times New Roman" w:hAnsi="Times New Roman" w:cs="Times New Roman"/>
          <w:spacing w:val="21"/>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з</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12 месеца</w:t>
      </w:r>
      <w:r w:rsidRPr="0000607A">
        <w:rPr>
          <w:rFonts w:ascii="Times New Roman" w:eastAsia="Times New Roman" w:hAnsi="Times New Roman" w:cs="Times New Roman"/>
          <w:spacing w:val="18"/>
          <w:sz w:val="24"/>
          <w:szCs w:val="24"/>
          <w:lang w:val="bg-BG" w:eastAsia="bg-BG"/>
        </w:rPr>
        <w:t xml:space="preserve"> </w:t>
      </w:r>
      <w:r w:rsidRPr="0000607A">
        <w:rPr>
          <w:rFonts w:ascii="Times New Roman" w:eastAsia="Times New Roman" w:hAnsi="Times New Roman" w:cs="Times New Roman"/>
          <w:sz w:val="24"/>
          <w:szCs w:val="24"/>
          <w:lang w:val="bg-BG" w:eastAsia="bg-BG"/>
        </w:rPr>
        <w:t>е</w:t>
      </w:r>
      <w:r w:rsidRPr="0000607A">
        <w:rPr>
          <w:rFonts w:ascii="Times New Roman" w:eastAsia="Times New Roman" w:hAnsi="Times New Roman" w:cs="Times New Roman"/>
          <w:spacing w:val="19"/>
          <w:sz w:val="24"/>
          <w:szCs w:val="24"/>
          <w:lang w:val="bg-BG" w:eastAsia="bg-BG"/>
        </w:rPr>
        <w:t xml:space="preserve"> </w:t>
      </w:r>
      <w:r w:rsidRPr="0000607A">
        <w:rPr>
          <w:rFonts w:ascii="Times New Roman" w:eastAsia="Times New Roman" w:hAnsi="Times New Roman" w:cs="Times New Roman"/>
          <w:b/>
          <w:sz w:val="24"/>
          <w:szCs w:val="24"/>
          <w:lang w:val="bg-BG" w:eastAsia="bg-BG"/>
        </w:rPr>
        <w:t xml:space="preserve">приблизително 11 </w:t>
      </w:r>
      <w:r w:rsidRPr="0000607A">
        <w:rPr>
          <w:rFonts w:ascii="Times New Roman" w:eastAsia="Times New Roman" w:hAnsi="Times New Roman" w:cs="Times New Roman"/>
          <w:b/>
          <w:sz w:val="24"/>
          <w:szCs w:val="24"/>
          <w:lang w:eastAsia="bg-BG"/>
        </w:rPr>
        <w:t>47</w:t>
      </w:r>
      <w:r w:rsidR="0000607A" w:rsidRPr="0000607A">
        <w:rPr>
          <w:rFonts w:ascii="Times New Roman" w:eastAsia="Times New Roman" w:hAnsi="Times New Roman" w:cs="Times New Roman"/>
          <w:b/>
          <w:sz w:val="24"/>
          <w:szCs w:val="24"/>
          <w:lang w:eastAsia="bg-BG"/>
        </w:rPr>
        <w:t>7</w:t>
      </w:r>
      <w:r w:rsidRPr="0000607A">
        <w:rPr>
          <w:rFonts w:ascii="Times New Roman" w:eastAsia="Times New Roman" w:hAnsi="Times New Roman" w:cs="Times New Roman"/>
          <w:b/>
          <w:sz w:val="24"/>
          <w:szCs w:val="24"/>
          <w:lang w:val="bg-BG" w:eastAsia="bg-BG"/>
        </w:rPr>
        <w:t xml:space="preserve"> MWh ± 25% нетна активна електрическа енергия</w:t>
      </w:r>
      <w:r w:rsidRPr="0000607A">
        <w:rPr>
          <w:rFonts w:ascii="Times New Roman" w:eastAsia="Times New Roman" w:hAnsi="Times New Roman" w:cs="Times New Roman"/>
          <w:sz w:val="24"/>
          <w:szCs w:val="24"/>
          <w:lang w:val="bg-BG" w:eastAsia="bg-BG"/>
        </w:rPr>
        <w:t>. К</w:t>
      </w:r>
      <w:r w:rsidRPr="0000607A">
        <w:rPr>
          <w:rFonts w:ascii="Times New Roman" w:eastAsia="Times New Roman" w:hAnsi="Times New Roman" w:cs="Times New Roman"/>
          <w:spacing w:val="-1"/>
          <w:sz w:val="24"/>
          <w:szCs w:val="24"/>
          <w:lang w:val="bg-BG" w:eastAsia="bg-BG"/>
        </w:rPr>
        <w:t>ачес</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в</w:t>
      </w:r>
      <w:r w:rsidRPr="0000607A">
        <w:rPr>
          <w:rFonts w:ascii="Times New Roman" w:eastAsia="Times New Roman" w:hAnsi="Times New Roman" w:cs="Times New Roman"/>
          <w:spacing w:val="2"/>
          <w:sz w:val="24"/>
          <w:szCs w:val="24"/>
          <w:lang w:val="bg-BG" w:eastAsia="bg-BG"/>
        </w:rPr>
        <w:t>о</w:t>
      </w:r>
      <w:r w:rsidRPr="0000607A">
        <w:rPr>
          <w:rFonts w:ascii="Times New Roman" w:eastAsia="Times New Roman" w:hAnsi="Times New Roman" w:cs="Times New Roman"/>
          <w:sz w:val="24"/>
          <w:szCs w:val="24"/>
          <w:lang w:val="bg-BG" w:eastAsia="bg-BG"/>
        </w:rPr>
        <w:t>то</w:t>
      </w:r>
      <w:r w:rsidRPr="0000607A">
        <w:rPr>
          <w:rFonts w:ascii="Times New Roman" w:eastAsia="Times New Roman" w:hAnsi="Times New Roman" w:cs="Times New Roman"/>
          <w:spacing w:val="24"/>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23"/>
          <w:sz w:val="24"/>
          <w:szCs w:val="24"/>
          <w:lang w:val="bg-BG" w:eastAsia="bg-BG"/>
        </w:rPr>
        <w:t xml:space="preserve"> </w:t>
      </w:r>
      <w:r w:rsidRPr="0000607A">
        <w:rPr>
          <w:rFonts w:ascii="Times New Roman" w:eastAsia="Times New Roman" w:hAnsi="Times New Roman" w:cs="Times New Roman"/>
          <w:sz w:val="24"/>
          <w:szCs w:val="24"/>
          <w:lang w:val="bg-BG" w:eastAsia="bg-BG"/>
        </w:rPr>
        <w:t>до</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аве</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та</w:t>
      </w:r>
      <w:r w:rsidRPr="0000607A">
        <w:rPr>
          <w:rFonts w:ascii="Times New Roman" w:eastAsia="Times New Roman" w:hAnsi="Times New Roman" w:cs="Times New Roman"/>
          <w:spacing w:val="25"/>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pacing w:val="3"/>
          <w:sz w:val="24"/>
          <w:szCs w:val="24"/>
          <w:lang w:val="bg-BG" w:eastAsia="bg-BG"/>
        </w:rPr>
        <w:t>к</w:t>
      </w:r>
      <w:r w:rsidRPr="0000607A">
        <w:rPr>
          <w:rFonts w:ascii="Times New Roman" w:eastAsia="Times New Roman" w:hAnsi="Times New Roman" w:cs="Times New Roman"/>
          <w:sz w:val="24"/>
          <w:szCs w:val="24"/>
          <w:lang w:val="bg-BG" w:eastAsia="bg-BG"/>
        </w:rPr>
        <w:t>тр</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pacing w:val="-1"/>
          <w:sz w:val="24"/>
          <w:szCs w:val="24"/>
          <w:lang w:val="bg-BG" w:eastAsia="bg-BG"/>
        </w:rPr>
        <w:t>чес</w:t>
      </w:r>
      <w:r w:rsidRPr="0000607A">
        <w:rPr>
          <w:rFonts w:ascii="Times New Roman" w:eastAsia="Times New Roman" w:hAnsi="Times New Roman" w:cs="Times New Roman"/>
          <w:sz w:val="24"/>
          <w:szCs w:val="24"/>
          <w:lang w:val="bg-BG" w:eastAsia="bg-BG"/>
        </w:rPr>
        <w:t>ка</w:t>
      </w:r>
      <w:r w:rsidRPr="0000607A">
        <w:rPr>
          <w:rFonts w:ascii="Times New Roman" w:eastAsia="Times New Roman" w:hAnsi="Times New Roman" w:cs="Times New Roman"/>
          <w:spacing w:val="23"/>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рг</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я</w:t>
      </w:r>
      <w:r w:rsidRPr="0000607A">
        <w:rPr>
          <w:rFonts w:ascii="Times New Roman" w:eastAsia="Times New Roman" w:hAnsi="Times New Roman" w:cs="Times New Roman"/>
          <w:spacing w:val="24"/>
          <w:sz w:val="24"/>
          <w:szCs w:val="24"/>
          <w:lang w:val="bg-BG" w:eastAsia="bg-BG"/>
        </w:rPr>
        <w:t xml:space="preserve"> </w:t>
      </w:r>
      <w:r w:rsidRPr="0000607A">
        <w:rPr>
          <w:rFonts w:ascii="Times New Roman" w:eastAsia="Times New Roman" w:hAnsi="Times New Roman" w:cs="Times New Roman"/>
          <w:sz w:val="24"/>
          <w:szCs w:val="24"/>
          <w:lang w:val="bg-BG" w:eastAsia="bg-BG"/>
        </w:rPr>
        <w:t>да</w:t>
      </w:r>
      <w:r w:rsidRPr="0000607A">
        <w:rPr>
          <w:rFonts w:ascii="Times New Roman" w:eastAsia="Times New Roman" w:hAnsi="Times New Roman" w:cs="Times New Roman"/>
          <w:spacing w:val="23"/>
          <w:sz w:val="24"/>
          <w:szCs w:val="24"/>
          <w:lang w:val="bg-BG" w:eastAsia="bg-BG"/>
        </w:rPr>
        <w:t xml:space="preserve"> </w:t>
      </w:r>
      <w:r w:rsidRPr="0000607A">
        <w:rPr>
          <w:rFonts w:ascii="Times New Roman" w:eastAsia="Times New Roman" w:hAnsi="Times New Roman" w:cs="Times New Roman"/>
          <w:sz w:val="24"/>
          <w:szCs w:val="24"/>
          <w:lang w:val="bg-BG" w:eastAsia="bg-BG"/>
        </w:rPr>
        <w:t>о</w:t>
      </w:r>
      <w:r w:rsidRPr="0000607A">
        <w:rPr>
          <w:rFonts w:ascii="Times New Roman" w:eastAsia="Times New Roman" w:hAnsi="Times New Roman" w:cs="Times New Roman"/>
          <w:spacing w:val="3"/>
          <w:sz w:val="24"/>
          <w:szCs w:val="24"/>
          <w:lang w:val="bg-BG" w:eastAsia="bg-BG"/>
        </w:rPr>
        <w:t>т</w:t>
      </w:r>
      <w:r w:rsidRPr="0000607A">
        <w:rPr>
          <w:rFonts w:ascii="Times New Roman" w:eastAsia="Times New Roman" w:hAnsi="Times New Roman" w:cs="Times New Roman"/>
          <w:sz w:val="24"/>
          <w:szCs w:val="24"/>
          <w:lang w:val="bg-BG" w:eastAsia="bg-BG"/>
        </w:rPr>
        <w:t>го</w:t>
      </w:r>
      <w:r w:rsidRPr="0000607A">
        <w:rPr>
          <w:rFonts w:ascii="Times New Roman" w:eastAsia="Times New Roman" w:hAnsi="Times New Roman" w:cs="Times New Roman"/>
          <w:spacing w:val="-1"/>
          <w:sz w:val="24"/>
          <w:szCs w:val="24"/>
          <w:lang w:val="bg-BG" w:eastAsia="bg-BG"/>
        </w:rPr>
        <w:t>ва</w:t>
      </w:r>
      <w:r w:rsidRPr="0000607A">
        <w:rPr>
          <w:rFonts w:ascii="Times New Roman" w:eastAsia="Times New Roman" w:hAnsi="Times New Roman" w:cs="Times New Roman"/>
          <w:sz w:val="24"/>
          <w:szCs w:val="24"/>
          <w:lang w:val="bg-BG" w:eastAsia="bg-BG"/>
        </w:rPr>
        <w:t>ря</w:t>
      </w:r>
      <w:r w:rsidRPr="0000607A">
        <w:rPr>
          <w:rFonts w:ascii="Times New Roman" w:eastAsia="Times New Roman" w:hAnsi="Times New Roman" w:cs="Times New Roman"/>
          <w:spacing w:val="24"/>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23"/>
          <w:sz w:val="24"/>
          <w:szCs w:val="24"/>
          <w:lang w:val="bg-BG" w:eastAsia="bg-BG"/>
        </w:rPr>
        <w:t xml:space="preserve"> </w:t>
      </w:r>
      <w:r w:rsidRPr="0000607A">
        <w:rPr>
          <w:rFonts w:ascii="Calibri" w:eastAsia="Times New Roman" w:hAnsi="Calibri" w:cs="Times New Roman"/>
          <w:noProof/>
          <w:sz w:val="24"/>
          <w:szCs w:val="24"/>
          <w:lang w:eastAsia="bg-BG"/>
        </w:rPr>
        <w:t>актуалните в страната стандарти и нормативи</w:t>
      </w:r>
      <w:r w:rsidRPr="0000607A">
        <w:rPr>
          <w:rFonts w:ascii="Times New Roman" w:eastAsia="Times New Roman" w:hAnsi="Times New Roman" w:cs="Times New Roman"/>
          <w:sz w:val="24"/>
          <w:szCs w:val="24"/>
          <w:lang w:val="bg-BG" w:eastAsia="bg-BG"/>
        </w:rPr>
        <w:t>.</w:t>
      </w:r>
      <w:r w:rsidRPr="0000607A">
        <w:rPr>
          <w:rFonts w:ascii="Times New Roman" w:eastAsia="Times New Roman" w:hAnsi="Times New Roman" w:cs="Times New Roman"/>
          <w:spacing w:val="14"/>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Це</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та</w:t>
      </w:r>
      <w:r w:rsidRPr="0000607A">
        <w:rPr>
          <w:rFonts w:ascii="Times New Roman" w:eastAsia="Times New Roman" w:hAnsi="Times New Roman" w:cs="Times New Roman"/>
          <w:spacing w:val="13"/>
          <w:sz w:val="24"/>
          <w:szCs w:val="24"/>
          <w:lang w:val="bg-BG" w:eastAsia="bg-BG"/>
        </w:rPr>
        <w:t xml:space="preserve"> </w:t>
      </w:r>
      <w:r w:rsidRPr="0000607A">
        <w:rPr>
          <w:rFonts w:ascii="Times New Roman" w:eastAsia="Times New Roman" w:hAnsi="Times New Roman" w:cs="Times New Roman"/>
          <w:sz w:val="24"/>
          <w:szCs w:val="24"/>
          <w:lang w:val="bg-BG" w:eastAsia="bg-BG"/>
        </w:rPr>
        <w:t>да</w:t>
      </w:r>
      <w:r w:rsidRPr="0000607A">
        <w:rPr>
          <w:rFonts w:ascii="Times New Roman" w:eastAsia="Times New Roman" w:hAnsi="Times New Roman" w:cs="Times New Roman"/>
          <w:spacing w:val="15"/>
          <w:sz w:val="24"/>
          <w:szCs w:val="24"/>
          <w:lang w:val="bg-BG" w:eastAsia="bg-BG"/>
        </w:rPr>
        <w:t xml:space="preserve"> </w:t>
      </w:r>
      <w:r w:rsidRPr="0000607A">
        <w:rPr>
          <w:rFonts w:ascii="Times New Roman" w:eastAsia="Times New Roman" w:hAnsi="Times New Roman" w:cs="Times New Roman"/>
          <w:sz w:val="24"/>
          <w:szCs w:val="24"/>
          <w:lang w:val="bg-BG" w:eastAsia="bg-BG"/>
        </w:rPr>
        <w:t>е</w:t>
      </w:r>
      <w:r w:rsidRPr="0000607A">
        <w:rPr>
          <w:rFonts w:ascii="Times New Roman" w:eastAsia="Times New Roman" w:hAnsi="Times New Roman" w:cs="Times New Roman"/>
          <w:spacing w:val="13"/>
          <w:sz w:val="24"/>
          <w:szCs w:val="24"/>
          <w:lang w:val="bg-BG" w:eastAsia="bg-BG"/>
        </w:rPr>
        <w:t xml:space="preserve"> </w:t>
      </w:r>
      <w:r w:rsidRPr="0000607A">
        <w:rPr>
          <w:rFonts w:ascii="Times New Roman" w:eastAsia="Times New Roman" w:hAnsi="Times New Roman" w:cs="Times New Roman"/>
          <w:sz w:val="24"/>
          <w:szCs w:val="24"/>
          <w:lang w:val="bg-BG" w:eastAsia="bg-BG"/>
        </w:rPr>
        <w:t>с</w:t>
      </w:r>
      <w:r w:rsidRPr="0000607A">
        <w:rPr>
          <w:rFonts w:ascii="Times New Roman" w:eastAsia="Times New Roman" w:hAnsi="Times New Roman" w:cs="Times New Roman"/>
          <w:spacing w:val="15"/>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в</w:t>
      </w:r>
      <w:r w:rsidRPr="0000607A">
        <w:rPr>
          <w:rFonts w:ascii="Times New Roman" w:eastAsia="Times New Roman" w:hAnsi="Times New Roman" w:cs="Times New Roman"/>
          <w:sz w:val="24"/>
          <w:szCs w:val="24"/>
          <w:lang w:val="bg-BG" w:eastAsia="bg-BG"/>
        </w:rPr>
        <w:t>клю</w:t>
      </w:r>
      <w:r w:rsidRPr="0000607A">
        <w:rPr>
          <w:rFonts w:ascii="Times New Roman" w:eastAsia="Times New Roman" w:hAnsi="Times New Roman" w:cs="Times New Roman"/>
          <w:spacing w:val="-1"/>
          <w:sz w:val="24"/>
          <w:szCs w:val="24"/>
          <w:lang w:val="bg-BG" w:eastAsia="bg-BG"/>
        </w:rPr>
        <w:t>че</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 xml:space="preserve">и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б</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z w:val="24"/>
          <w:szCs w:val="24"/>
          <w:lang w:val="bg-BG" w:eastAsia="bg-BG"/>
        </w:rPr>
        <w:t>и</w:t>
      </w:r>
      <w:r w:rsidRPr="0000607A">
        <w:rPr>
          <w:rFonts w:ascii="Times New Roman" w:eastAsia="Times New Roman" w:hAnsi="Times New Roman" w:cs="Times New Roman"/>
          <w:spacing w:val="1"/>
          <w:sz w:val="24"/>
          <w:szCs w:val="24"/>
          <w:lang w:val="bg-BG" w:eastAsia="bg-BG"/>
        </w:rPr>
        <w:t xml:space="preserve"> з</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59"/>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сме</w:t>
      </w:r>
      <w:r w:rsidRPr="0000607A">
        <w:rPr>
          <w:rFonts w:ascii="Times New Roman" w:eastAsia="Times New Roman" w:hAnsi="Times New Roman" w:cs="Times New Roman"/>
          <w:sz w:val="24"/>
          <w:szCs w:val="24"/>
          <w:lang w:val="bg-BG" w:eastAsia="bg-BG"/>
        </w:rPr>
        <w:t>тка</w:t>
      </w:r>
      <w:r w:rsidRPr="0000607A">
        <w:rPr>
          <w:rFonts w:ascii="Times New Roman" w:eastAsia="Times New Roman" w:hAnsi="Times New Roman" w:cs="Times New Roman"/>
          <w:spacing w:val="59"/>
          <w:sz w:val="24"/>
          <w:szCs w:val="24"/>
          <w:lang w:val="bg-BG" w:eastAsia="bg-BG"/>
        </w:rPr>
        <w:t xml:space="preserve"> </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59"/>
          <w:sz w:val="24"/>
          <w:szCs w:val="24"/>
          <w:lang w:val="bg-BG" w:eastAsia="bg-BG"/>
        </w:rPr>
        <w:t xml:space="preserve"> </w:t>
      </w:r>
      <w:r w:rsidRPr="0000607A">
        <w:rPr>
          <w:rFonts w:ascii="Times New Roman" w:eastAsia="Times New Roman" w:hAnsi="Times New Roman" w:cs="Times New Roman"/>
          <w:sz w:val="24"/>
          <w:szCs w:val="24"/>
          <w:lang w:val="bg-BG" w:eastAsia="bg-BG"/>
        </w:rPr>
        <w:t>до</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авч</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к</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 к</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 xml:space="preserve">то </w:t>
      </w:r>
      <w:r w:rsidRPr="0000607A">
        <w:rPr>
          <w:rFonts w:ascii="Times New Roman" w:eastAsia="Times New Roman" w:hAnsi="Times New Roman" w:cs="Times New Roman"/>
          <w:spacing w:val="-1"/>
          <w:sz w:val="24"/>
          <w:szCs w:val="24"/>
          <w:lang w:val="bg-BG" w:eastAsia="bg-BG"/>
        </w:rPr>
        <w:t>Т</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pacing w:val="2"/>
          <w:sz w:val="24"/>
          <w:szCs w:val="24"/>
          <w:lang w:val="bg-BG" w:eastAsia="bg-BG"/>
        </w:rPr>
        <w:t>х</w:t>
      </w:r>
      <w:r w:rsidRPr="0000607A">
        <w:rPr>
          <w:rFonts w:ascii="Times New Roman" w:eastAsia="Times New Roman" w:hAnsi="Times New Roman" w:cs="Times New Roman"/>
          <w:spacing w:val="-2"/>
          <w:sz w:val="24"/>
          <w:szCs w:val="24"/>
          <w:lang w:val="bg-BG" w:eastAsia="bg-BG"/>
        </w:rPr>
        <w:t>н</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pacing w:val="-1"/>
          <w:sz w:val="24"/>
          <w:szCs w:val="24"/>
          <w:lang w:val="bg-BG" w:eastAsia="bg-BG"/>
        </w:rPr>
        <w:t>чес</w:t>
      </w:r>
      <w:r w:rsidRPr="0000607A">
        <w:rPr>
          <w:rFonts w:ascii="Times New Roman" w:eastAsia="Times New Roman" w:hAnsi="Times New Roman" w:cs="Times New Roman"/>
          <w:sz w:val="24"/>
          <w:szCs w:val="24"/>
          <w:lang w:val="bg-BG" w:eastAsia="bg-BG"/>
        </w:rPr>
        <w:t>ки</w:t>
      </w:r>
      <w:r w:rsidRPr="0000607A">
        <w:rPr>
          <w:rFonts w:ascii="Times New Roman" w:eastAsia="Times New Roman" w:hAnsi="Times New Roman" w:cs="Times New Roman"/>
          <w:spacing w:val="3"/>
          <w:sz w:val="24"/>
          <w:szCs w:val="24"/>
          <w:lang w:val="bg-BG" w:eastAsia="bg-BG"/>
        </w:rPr>
        <w:t xml:space="preserve"> </w:t>
      </w:r>
      <w:r w:rsidRPr="0000607A">
        <w:rPr>
          <w:rFonts w:ascii="Times New Roman" w:eastAsia="Times New Roman" w:hAnsi="Times New Roman" w:cs="Times New Roman"/>
          <w:spacing w:val="-8"/>
          <w:sz w:val="24"/>
          <w:szCs w:val="24"/>
          <w:lang w:val="bg-BG" w:eastAsia="bg-BG"/>
        </w:rPr>
        <w:t>у</w:t>
      </w:r>
      <w:r w:rsidRPr="0000607A">
        <w:rPr>
          <w:rFonts w:ascii="Times New Roman" w:eastAsia="Times New Roman" w:hAnsi="Times New Roman" w:cs="Times New Roman"/>
          <w:spacing w:val="1"/>
          <w:sz w:val="24"/>
          <w:szCs w:val="24"/>
          <w:lang w:val="bg-BG" w:eastAsia="bg-BG"/>
        </w:rPr>
        <w:t>ни</w:t>
      </w:r>
      <w:r w:rsidRPr="0000607A">
        <w:rPr>
          <w:rFonts w:ascii="Times New Roman" w:eastAsia="Times New Roman" w:hAnsi="Times New Roman" w:cs="Times New Roman"/>
          <w:spacing w:val="-1"/>
          <w:sz w:val="24"/>
          <w:szCs w:val="24"/>
          <w:lang w:val="bg-BG" w:eastAsia="bg-BG"/>
        </w:rPr>
        <w:t>ве</w:t>
      </w:r>
      <w:r w:rsidRPr="0000607A">
        <w:rPr>
          <w:rFonts w:ascii="Times New Roman" w:eastAsia="Times New Roman" w:hAnsi="Times New Roman" w:cs="Times New Roman"/>
          <w:sz w:val="24"/>
          <w:szCs w:val="24"/>
          <w:lang w:val="bg-BG" w:eastAsia="bg-BG"/>
        </w:rPr>
        <w:t>р</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т</w:t>
      </w:r>
      <w:r w:rsidRPr="0000607A">
        <w:rPr>
          <w:rFonts w:ascii="Times New Roman" w:eastAsia="Times New Roman" w:hAnsi="Times New Roman" w:cs="Times New Roman"/>
          <w:spacing w:val="3"/>
          <w:sz w:val="24"/>
          <w:szCs w:val="24"/>
          <w:lang w:val="bg-BG" w:eastAsia="bg-BG"/>
        </w:rPr>
        <w:t xml:space="preserve"> </w:t>
      </w:r>
      <w:r w:rsidRPr="0000607A">
        <w:rPr>
          <w:rFonts w:ascii="Times New Roman" w:eastAsia="Times New Roman" w:hAnsi="Times New Roman" w:cs="Times New Roman"/>
          <w:sz w:val="24"/>
          <w:szCs w:val="24"/>
          <w:lang w:val="bg-BG" w:eastAsia="bg-BG"/>
        </w:rPr>
        <w:t>– Соф</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 xml:space="preserve">я </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е</w:t>
      </w:r>
      <w:r w:rsidRPr="0000607A">
        <w:rPr>
          <w:rFonts w:ascii="Times New Roman" w:eastAsia="Times New Roman" w:hAnsi="Times New Roman" w:cs="Times New Roman"/>
          <w:sz w:val="24"/>
          <w:szCs w:val="24"/>
          <w:lang w:val="bg-BG" w:eastAsia="bg-BG"/>
        </w:rPr>
        <w:t>д</w:t>
      </w:r>
      <w:r w:rsidRPr="0000607A">
        <w:rPr>
          <w:rFonts w:ascii="Times New Roman" w:eastAsia="Times New Roman" w:hAnsi="Times New Roman" w:cs="Times New Roman"/>
          <w:spacing w:val="-1"/>
          <w:sz w:val="24"/>
          <w:szCs w:val="24"/>
          <w:lang w:val="bg-BG" w:eastAsia="bg-BG"/>
        </w:rPr>
        <w:t>в</w:t>
      </w:r>
      <w:r w:rsidRPr="0000607A">
        <w:rPr>
          <w:rFonts w:ascii="Times New Roman" w:eastAsia="Times New Roman" w:hAnsi="Times New Roman" w:cs="Times New Roman"/>
          <w:sz w:val="24"/>
          <w:szCs w:val="24"/>
          <w:lang w:val="bg-BG" w:eastAsia="bg-BG"/>
        </w:rPr>
        <w:t>а</w:t>
      </w:r>
      <w:r w:rsidRPr="0000607A">
        <w:rPr>
          <w:rFonts w:ascii="Times New Roman" w:eastAsia="Times New Roman" w:hAnsi="Times New Roman" w:cs="Times New Roman"/>
          <w:spacing w:val="59"/>
          <w:sz w:val="24"/>
          <w:szCs w:val="24"/>
          <w:lang w:val="bg-BG" w:eastAsia="bg-BG"/>
        </w:rPr>
        <w:t xml:space="preserve"> </w:t>
      </w:r>
      <w:r w:rsidRPr="0000607A">
        <w:rPr>
          <w:rFonts w:ascii="Times New Roman" w:eastAsia="Times New Roman" w:hAnsi="Times New Roman" w:cs="Times New Roman"/>
          <w:sz w:val="24"/>
          <w:szCs w:val="24"/>
          <w:lang w:val="bg-BG" w:eastAsia="bg-BG"/>
        </w:rPr>
        <w:t>да</w:t>
      </w:r>
      <w:r w:rsidRPr="0000607A">
        <w:rPr>
          <w:rFonts w:ascii="Times New Roman" w:eastAsia="Times New Roman" w:hAnsi="Times New Roman" w:cs="Times New Roman"/>
          <w:spacing w:val="59"/>
          <w:sz w:val="24"/>
          <w:szCs w:val="24"/>
          <w:lang w:val="bg-BG" w:eastAsia="bg-BG"/>
        </w:rPr>
        <w:t xml:space="preserve"> </w:t>
      </w:r>
      <w:r w:rsidRPr="0000607A">
        <w:rPr>
          <w:rFonts w:ascii="Times New Roman" w:eastAsia="Times New Roman" w:hAnsi="Times New Roman" w:cs="Times New Roman"/>
          <w:sz w:val="24"/>
          <w:szCs w:val="24"/>
          <w:lang w:val="bg-BG" w:eastAsia="bg-BG"/>
        </w:rPr>
        <w:t xml:space="preserve">бъде </w:t>
      </w:r>
      <w:r w:rsidRPr="0000607A">
        <w:rPr>
          <w:rFonts w:ascii="Times New Roman" w:eastAsia="Times New Roman" w:hAnsi="Times New Roman" w:cs="Times New Roman"/>
          <w:spacing w:val="-1"/>
          <w:sz w:val="24"/>
          <w:szCs w:val="24"/>
          <w:lang w:val="bg-BG" w:eastAsia="bg-BG"/>
        </w:rPr>
        <w:t>в</w:t>
      </w:r>
      <w:r w:rsidRPr="0000607A">
        <w:rPr>
          <w:rFonts w:ascii="Times New Roman" w:eastAsia="Times New Roman" w:hAnsi="Times New Roman" w:cs="Times New Roman"/>
          <w:sz w:val="24"/>
          <w:szCs w:val="24"/>
          <w:lang w:val="bg-BG" w:eastAsia="bg-BG"/>
        </w:rPr>
        <w:t>клю</w:t>
      </w:r>
      <w:r w:rsidRPr="0000607A">
        <w:rPr>
          <w:rFonts w:ascii="Times New Roman" w:eastAsia="Times New Roman" w:hAnsi="Times New Roman" w:cs="Times New Roman"/>
          <w:spacing w:val="-1"/>
          <w:sz w:val="24"/>
          <w:szCs w:val="24"/>
          <w:lang w:val="bg-BG" w:eastAsia="bg-BG"/>
        </w:rPr>
        <w:t>че</w:t>
      </w:r>
      <w:r w:rsidRPr="0000607A">
        <w:rPr>
          <w:rFonts w:ascii="Times New Roman" w:eastAsia="Times New Roman" w:hAnsi="Times New Roman" w:cs="Times New Roman"/>
          <w:sz w:val="24"/>
          <w:szCs w:val="24"/>
          <w:lang w:val="bg-BG" w:eastAsia="bg-BG"/>
        </w:rPr>
        <w:t>н</w:t>
      </w:r>
      <w:r w:rsidRPr="0000607A">
        <w:rPr>
          <w:rFonts w:ascii="Times New Roman" w:eastAsia="Times New Roman" w:hAnsi="Times New Roman" w:cs="Times New Roman"/>
          <w:spacing w:val="1"/>
          <w:sz w:val="24"/>
          <w:szCs w:val="24"/>
          <w:lang w:val="bg-BG" w:eastAsia="bg-BG"/>
        </w:rPr>
        <w:t xml:space="preserve"> </w:t>
      </w:r>
      <w:r w:rsidRPr="0000607A">
        <w:rPr>
          <w:rFonts w:ascii="Times New Roman" w:eastAsia="Times New Roman" w:hAnsi="Times New Roman" w:cs="Times New Roman"/>
          <w:sz w:val="24"/>
          <w:szCs w:val="24"/>
          <w:lang w:val="bg-BG" w:eastAsia="bg-BG"/>
        </w:rPr>
        <w:t>в</w:t>
      </w:r>
      <w:r w:rsidRPr="0000607A">
        <w:rPr>
          <w:rFonts w:ascii="Times New Roman" w:eastAsia="Times New Roman" w:hAnsi="Times New Roman" w:cs="Times New Roman"/>
          <w:spacing w:val="-1"/>
          <w:sz w:val="24"/>
          <w:szCs w:val="24"/>
          <w:lang w:val="bg-BG" w:eastAsia="bg-BG"/>
        </w:rPr>
        <w:t xml:space="preserve"> </w:t>
      </w:r>
      <w:r w:rsidRPr="0000607A">
        <w:rPr>
          <w:rFonts w:ascii="Times New Roman" w:eastAsia="Times New Roman" w:hAnsi="Times New Roman" w:cs="Times New Roman"/>
          <w:sz w:val="24"/>
          <w:szCs w:val="24"/>
          <w:lang w:val="bg-BG" w:eastAsia="bg-BG"/>
        </w:rPr>
        <w:t>б</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л</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pacing w:val="1"/>
          <w:sz w:val="24"/>
          <w:szCs w:val="24"/>
          <w:lang w:val="bg-BG" w:eastAsia="bg-BG"/>
        </w:rPr>
        <w:t>н</w:t>
      </w:r>
      <w:r w:rsidRPr="0000607A">
        <w:rPr>
          <w:rFonts w:ascii="Times New Roman" w:eastAsia="Times New Roman" w:hAnsi="Times New Roman" w:cs="Times New Roman"/>
          <w:spacing w:val="-1"/>
          <w:sz w:val="24"/>
          <w:szCs w:val="24"/>
          <w:lang w:val="bg-BG" w:eastAsia="bg-BG"/>
        </w:rPr>
        <w:t>с</w:t>
      </w:r>
      <w:r w:rsidRPr="0000607A">
        <w:rPr>
          <w:rFonts w:ascii="Times New Roman" w:eastAsia="Times New Roman" w:hAnsi="Times New Roman" w:cs="Times New Roman"/>
          <w:spacing w:val="1"/>
          <w:sz w:val="24"/>
          <w:szCs w:val="24"/>
          <w:lang w:val="bg-BG" w:eastAsia="bg-BG"/>
        </w:rPr>
        <w:t>и</w:t>
      </w:r>
      <w:r w:rsidRPr="0000607A">
        <w:rPr>
          <w:rFonts w:ascii="Times New Roman" w:eastAsia="Times New Roman" w:hAnsi="Times New Roman" w:cs="Times New Roman"/>
          <w:sz w:val="24"/>
          <w:szCs w:val="24"/>
          <w:lang w:val="bg-BG" w:eastAsia="bg-BG"/>
        </w:rPr>
        <w:t>р</w:t>
      </w:r>
      <w:r w:rsidRPr="0000607A">
        <w:rPr>
          <w:rFonts w:ascii="Times New Roman" w:eastAsia="Times New Roman" w:hAnsi="Times New Roman" w:cs="Times New Roman"/>
          <w:spacing w:val="-1"/>
          <w:sz w:val="24"/>
          <w:szCs w:val="24"/>
          <w:lang w:val="bg-BG" w:eastAsia="bg-BG"/>
        </w:rPr>
        <w:t>а</w:t>
      </w:r>
      <w:r w:rsidRPr="0000607A">
        <w:rPr>
          <w:rFonts w:ascii="Times New Roman" w:eastAsia="Times New Roman" w:hAnsi="Times New Roman" w:cs="Times New Roman"/>
          <w:sz w:val="24"/>
          <w:szCs w:val="24"/>
          <w:lang w:val="bg-BG" w:eastAsia="bg-BG"/>
        </w:rPr>
        <w:t>ща</w:t>
      </w:r>
      <w:r w:rsidRPr="0000607A">
        <w:rPr>
          <w:rFonts w:ascii="Times New Roman" w:eastAsia="Times New Roman" w:hAnsi="Times New Roman" w:cs="Times New Roman"/>
          <w:spacing w:val="1"/>
          <w:sz w:val="24"/>
          <w:szCs w:val="24"/>
          <w:lang w:val="bg-BG" w:eastAsia="bg-BG"/>
        </w:rPr>
        <w:t xml:space="preserve"> </w:t>
      </w:r>
      <w:r w:rsidRPr="00EB126E">
        <w:rPr>
          <w:rFonts w:ascii="Times New Roman" w:eastAsia="Times New Roman" w:hAnsi="Times New Roman" w:cs="Times New Roman"/>
          <w:sz w:val="24"/>
          <w:szCs w:val="24"/>
          <w:lang w:val="bg-BG" w:eastAsia="bg-BG"/>
        </w:rPr>
        <w:t>г</w:t>
      </w:r>
      <w:r w:rsidRPr="00EB126E">
        <w:rPr>
          <w:rFonts w:ascii="Times New Roman" w:eastAsia="Times New Roman" w:hAnsi="Times New Roman" w:cs="Times New Roman"/>
          <w:spacing w:val="2"/>
          <w:sz w:val="24"/>
          <w:szCs w:val="24"/>
          <w:lang w:val="bg-BG" w:eastAsia="bg-BG"/>
        </w:rPr>
        <w:t>р</w:t>
      </w:r>
      <w:r w:rsidRPr="00EB126E">
        <w:rPr>
          <w:rFonts w:ascii="Times New Roman" w:eastAsia="Times New Roman" w:hAnsi="Times New Roman" w:cs="Times New Roman"/>
          <w:spacing w:val="-5"/>
          <w:sz w:val="24"/>
          <w:szCs w:val="24"/>
          <w:lang w:val="bg-BG" w:eastAsia="bg-BG"/>
        </w:rPr>
        <w:t>у</w:t>
      </w:r>
      <w:r w:rsidRPr="00EB126E">
        <w:rPr>
          <w:rFonts w:ascii="Times New Roman" w:eastAsia="Times New Roman" w:hAnsi="Times New Roman" w:cs="Times New Roman"/>
          <w:spacing w:val="1"/>
          <w:sz w:val="24"/>
          <w:szCs w:val="24"/>
          <w:lang w:val="bg-BG" w:eastAsia="bg-BG"/>
        </w:rPr>
        <w:t>п</w:t>
      </w:r>
      <w:r w:rsidRPr="00EB126E">
        <w:rPr>
          <w:rFonts w:ascii="Times New Roman" w:eastAsia="Times New Roman" w:hAnsi="Times New Roman" w:cs="Times New Roman"/>
          <w:spacing w:val="-1"/>
          <w:sz w:val="24"/>
          <w:szCs w:val="24"/>
          <w:lang w:val="bg-BG" w:eastAsia="bg-BG"/>
        </w:rPr>
        <w:t>а.</w:t>
      </w:r>
      <w:r w:rsidRPr="00EB126E">
        <w:rPr>
          <w:rFonts w:ascii="Calibri" w:eastAsia="MS Mincho" w:hAnsi="Calibri" w:cs="Calibri"/>
          <w:b/>
          <w:bCs/>
          <w:sz w:val="24"/>
          <w:szCs w:val="24"/>
          <w:lang w:val="bg-BG" w:eastAsia="bg-BG"/>
        </w:rPr>
        <w:t xml:space="preserve"> </w:t>
      </w:r>
    </w:p>
    <w:p w:rsidR="00176467" w:rsidRPr="0000607A"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b/>
          <w:bCs/>
          <w:spacing w:val="-1"/>
          <w:sz w:val="24"/>
          <w:szCs w:val="24"/>
          <w:lang w:val="bg-BG" w:eastAsia="bg-BG"/>
        </w:rPr>
      </w:pPr>
    </w:p>
    <w:p w:rsidR="00176467" w:rsidRPr="0000607A"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b/>
          <w:spacing w:val="-1"/>
          <w:sz w:val="24"/>
          <w:szCs w:val="24"/>
          <w:lang w:val="bg-BG" w:eastAsia="bg-BG"/>
        </w:rPr>
      </w:pPr>
      <w:r w:rsidRPr="0000607A">
        <w:rPr>
          <w:rFonts w:ascii="Times New Roman" w:eastAsia="Times New Roman" w:hAnsi="Times New Roman" w:cs="Times New Roman"/>
          <w:b/>
          <w:bCs/>
          <w:spacing w:val="-1"/>
          <w:sz w:val="24"/>
          <w:szCs w:val="24"/>
          <w:lang w:val="bg-BG" w:eastAsia="bg-BG"/>
        </w:rPr>
        <w:t xml:space="preserve">Изисквания към изпълнение на поръчката: </w:t>
      </w:r>
      <w:proofErr w:type="spellStart"/>
      <w:r w:rsidRPr="0000607A">
        <w:rPr>
          <w:rFonts w:ascii="Times New Roman" w:eastAsia="Times New Roman" w:hAnsi="Times New Roman" w:cs="Times New Roman"/>
          <w:b/>
          <w:spacing w:val="-1"/>
          <w:sz w:val="24"/>
          <w:szCs w:val="24"/>
          <w:lang w:eastAsia="bg-BG"/>
        </w:rPr>
        <w:t>Техническото</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качество</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на</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доставената</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електроенергия</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да</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бъде</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според</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актуалните</w:t>
      </w:r>
      <w:proofErr w:type="spellEnd"/>
      <w:r w:rsidRPr="0000607A">
        <w:rPr>
          <w:rFonts w:ascii="Times New Roman" w:eastAsia="Times New Roman" w:hAnsi="Times New Roman" w:cs="Times New Roman"/>
          <w:b/>
          <w:spacing w:val="-1"/>
          <w:sz w:val="24"/>
          <w:szCs w:val="24"/>
          <w:lang w:eastAsia="bg-BG"/>
        </w:rPr>
        <w:t xml:space="preserve"> в </w:t>
      </w:r>
      <w:proofErr w:type="spellStart"/>
      <w:r w:rsidRPr="0000607A">
        <w:rPr>
          <w:rFonts w:ascii="Times New Roman" w:eastAsia="Times New Roman" w:hAnsi="Times New Roman" w:cs="Times New Roman"/>
          <w:b/>
          <w:spacing w:val="-1"/>
          <w:sz w:val="24"/>
          <w:szCs w:val="24"/>
          <w:lang w:eastAsia="bg-BG"/>
        </w:rPr>
        <w:t>страната</w:t>
      </w:r>
      <w:proofErr w:type="spellEnd"/>
      <w:r w:rsidRPr="0000607A">
        <w:rPr>
          <w:rFonts w:ascii="Times New Roman" w:eastAsia="Times New Roman" w:hAnsi="Times New Roman" w:cs="Times New Roman"/>
          <w:b/>
          <w:spacing w:val="-1"/>
          <w:sz w:val="24"/>
          <w:szCs w:val="24"/>
          <w:lang w:eastAsia="bg-BG"/>
        </w:rPr>
        <w:t xml:space="preserve"> </w:t>
      </w:r>
      <w:proofErr w:type="spellStart"/>
      <w:r w:rsidRPr="0000607A">
        <w:rPr>
          <w:rFonts w:ascii="Times New Roman" w:eastAsia="Times New Roman" w:hAnsi="Times New Roman" w:cs="Times New Roman"/>
          <w:b/>
          <w:spacing w:val="-1"/>
          <w:sz w:val="24"/>
          <w:szCs w:val="24"/>
          <w:lang w:eastAsia="bg-BG"/>
        </w:rPr>
        <w:t>стандарти</w:t>
      </w:r>
      <w:proofErr w:type="spellEnd"/>
      <w:r w:rsidRPr="0000607A">
        <w:rPr>
          <w:rFonts w:ascii="Times New Roman" w:eastAsia="Times New Roman" w:hAnsi="Times New Roman" w:cs="Times New Roman"/>
          <w:b/>
          <w:spacing w:val="-1"/>
          <w:sz w:val="24"/>
          <w:szCs w:val="24"/>
          <w:lang w:eastAsia="bg-BG"/>
        </w:rPr>
        <w:t xml:space="preserve"> и </w:t>
      </w:r>
      <w:proofErr w:type="spellStart"/>
      <w:r w:rsidRPr="0000607A">
        <w:rPr>
          <w:rFonts w:ascii="Times New Roman" w:eastAsia="Times New Roman" w:hAnsi="Times New Roman" w:cs="Times New Roman"/>
          <w:b/>
          <w:spacing w:val="-1"/>
          <w:sz w:val="24"/>
          <w:szCs w:val="24"/>
          <w:lang w:eastAsia="bg-BG"/>
        </w:rPr>
        <w:t>нормативи</w:t>
      </w:r>
      <w:proofErr w:type="spellEnd"/>
      <w:r w:rsidRPr="0000607A">
        <w:rPr>
          <w:rFonts w:ascii="Times New Roman" w:eastAsia="Times New Roman" w:hAnsi="Times New Roman" w:cs="Times New Roman"/>
          <w:b/>
          <w:spacing w:val="-1"/>
          <w:sz w:val="24"/>
          <w:szCs w:val="24"/>
          <w:lang w:eastAsia="bg-BG"/>
        </w:rPr>
        <w:t>.</w:t>
      </w:r>
      <w:r w:rsidRPr="0000607A">
        <w:rPr>
          <w:rFonts w:ascii="Times New Roman" w:eastAsia="Times New Roman" w:hAnsi="Times New Roman" w:cs="Times New Roman"/>
          <w:b/>
          <w:spacing w:val="-1"/>
          <w:sz w:val="24"/>
          <w:szCs w:val="24"/>
          <w:lang w:val="bg-BG" w:eastAsia="bg-BG"/>
        </w:rPr>
        <w:t xml:space="preserve"> </w:t>
      </w:r>
    </w:p>
    <w:p w:rsidR="00176467" w:rsidRPr="00176467"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pacing w:val="-1"/>
          <w:sz w:val="24"/>
          <w:szCs w:val="24"/>
          <w:highlight w:val="yellow"/>
          <w:lang w:val="bg-BG" w:eastAsia="bg-BG"/>
        </w:rPr>
      </w:pPr>
    </w:p>
    <w:p w:rsidR="00176467" w:rsidRPr="00EB126E"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pacing w:val="-1"/>
          <w:sz w:val="24"/>
          <w:szCs w:val="24"/>
          <w:lang w:val="bg-BG" w:eastAsia="bg-BG"/>
        </w:rPr>
      </w:pPr>
      <w:r w:rsidRPr="00EB126E">
        <w:rPr>
          <w:rFonts w:ascii="Times New Roman" w:eastAsia="Times New Roman" w:hAnsi="Times New Roman" w:cs="Times New Roman"/>
          <w:spacing w:val="-1"/>
          <w:sz w:val="24"/>
          <w:szCs w:val="24"/>
          <w:lang w:val="bg-BG" w:eastAsia="bg-BG"/>
        </w:rPr>
        <w:t>Участникът, избран за Изпълнител</w:t>
      </w:r>
      <w:r w:rsidR="00081302" w:rsidRPr="00EB126E">
        <w:rPr>
          <w:rFonts w:ascii="Times New Roman" w:eastAsia="Times New Roman" w:hAnsi="Times New Roman" w:cs="Times New Roman"/>
          <w:spacing w:val="-1"/>
          <w:sz w:val="24"/>
          <w:szCs w:val="24"/>
          <w:lang w:val="bg-BG" w:eastAsia="bg-BG"/>
        </w:rPr>
        <w:t>,</w:t>
      </w:r>
      <w:r w:rsidRPr="00EB126E">
        <w:rPr>
          <w:rFonts w:ascii="Times New Roman" w:eastAsia="Times New Roman" w:hAnsi="Times New Roman" w:cs="Times New Roman"/>
          <w:spacing w:val="-1"/>
          <w:sz w:val="24"/>
          <w:szCs w:val="24"/>
          <w:lang w:val="bg-BG" w:eastAsia="bg-BG"/>
        </w:rPr>
        <w:t xml:space="preserve"> трябва:</w:t>
      </w:r>
    </w:p>
    <w:p w:rsidR="00176467" w:rsidRPr="00EB126E"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z w:val="24"/>
          <w:szCs w:val="24"/>
          <w:lang w:val="bg-BG" w:eastAsia="bg-BG"/>
        </w:rPr>
      </w:pPr>
      <w:r w:rsidRPr="00EB126E">
        <w:rPr>
          <w:rFonts w:ascii="Times New Roman" w:eastAsia="Times New Roman" w:hAnsi="Times New Roman" w:cs="Times New Roman"/>
          <w:sz w:val="24"/>
          <w:szCs w:val="24"/>
          <w:lang w:val="bg-BG" w:eastAsia="bg-BG"/>
        </w:rPr>
        <w:t>- да достави цялото количество електрическа енергия необходимо на Възложителя.</w:t>
      </w:r>
    </w:p>
    <w:p w:rsidR="00176467" w:rsidRPr="00EB126E"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z w:val="24"/>
          <w:szCs w:val="24"/>
          <w:lang w:val="bg-BG" w:eastAsia="bg-BG"/>
        </w:rPr>
      </w:pPr>
      <w:r w:rsidRPr="00EB126E">
        <w:rPr>
          <w:rFonts w:ascii="Times New Roman" w:eastAsia="Times New Roman" w:hAnsi="Times New Roman" w:cs="Times New Roman"/>
          <w:sz w:val="24"/>
          <w:szCs w:val="24"/>
          <w:lang w:val="bg-BG" w:eastAsia="bg-BG"/>
        </w:rPr>
        <w:t>- да включи Възложителя в координираната от него стандартна балансираща група.</w:t>
      </w:r>
    </w:p>
    <w:p w:rsidR="00176467" w:rsidRPr="00EB126E"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z w:val="24"/>
          <w:szCs w:val="24"/>
          <w:lang w:val="bg-BG" w:eastAsia="bg-BG"/>
        </w:rPr>
      </w:pPr>
      <w:r w:rsidRPr="00EB126E">
        <w:rPr>
          <w:rFonts w:ascii="Times New Roman" w:eastAsia="Times New Roman" w:hAnsi="Times New Roman" w:cs="Times New Roman"/>
          <w:sz w:val="24"/>
          <w:szCs w:val="24"/>
          <w:lang w:val="bg-BG" w:eastAsia="bg-BG"/>
        </w:rPr>
        <w:t>- да осигури мониторинг на измервателна точка, достъпна за Възложителя.</w:t>
      </w:r>
    </w:p>
    <w:p w:rsidR="00176467" w:rsidRPr="00EB126E" w:rsidRDefault="00176467"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z w:val="24"/>
          <w:szCs w:val="24"/>
          <w:lang w:val="bg-BG" w:eastAsia="bg-BG"/>
        </w:rPr>
      </w:pPr>
    </w:p>
    <w:p w:rsidR="00176467" w:rsidRPr="0000607A" w:rsidRDefault="00081302" w:rsidP="00176467">
      <w:pPr>
        <w:widowControl w:val="0"/>
        <w:kinsoku w:val="0"/>
        <w:overflowPunct w:val="0"/>
        <w:autoSpaceDE w:val="0"/>
        <w:autoSpaceDN w:val="0"/>
        <w:adjustRightInd w:val="0"/>
        <w:spacing w:after="0" w:line="240" w:lineRule="auto"/>
        <w:ind w:right="115" w:firstLine="720"/>
        <w:jc w:val="both"/>
        <w:rPr>
          <w:rFonts w:ascii="Times New Roman" w:eastAsia="Times New Roman" w:hAnsi="Times New Roman" w:cs="Times New Roman"/>
          <w:sz w:val="24"/>
          <w:szCs w:val="24"/>
          <w:lang w:val="bg-BG" w:eastAsia="bg-BG"/>
        </w:rPr>
      </w:pPr>
      <w:r w:rsidRPr="00EB126E">
        <w:rPr>
          <w:rFonts w:ascii="Times New Roman" w:eastAsia="Times New Roman" w:hAnsi="Times New Roman" w:cs="Times New Roman"/>
          <w:sz w:val="24"/>
          <w:szCs w:val="24"/>
          <w:lang w:val="bg-BG" w:eastAsia="bg-BG"/>
        </w:rPr>
        <w:t>Участникът</w:t>
      </w:r>
      <w:r w:rsidRPr="00EB126E">
        <w:rPr>
          <w:rFonts w:ascii="Times New Roman" w:eastAsia="Times New Roman" w:hAnsi="Times New Roman" w:cs="Times New Roman"/>
          <w:spacing w:val="-1"/>
          <w:sz w:val="24"/>
          <w:szCs w:val="24"/>
          <w:lang w:val="bg-BG" w:eastAsia="bg-BG"/>
        </w:rPr>
        <w:t>, избран за Изпълнител,</w:t>
      </w:r>
      <w:r w:rsidR="00062F5A" w:rsidRPr="00EB126E">
        <w:rPr>
          <w:rFonts w:ascii="Times New Roman" w:eastAsia="Times New Roman" w:hAnsi="Times New Roman" w:cs="Times New Roman"/>
          <w:sz w:val="24"/>
          <w:szCs w:val="24"/>
          <w:lang w:val="bg-BG" w:eastAsia="bg-BG"/>
        </w:rPr>
        <w:t xml:space="preserve"> </w:t>
      </w:r>
      <w:r w:rsidR="00176467" w:rsidRPr="00EB126E">
        <w:rPr>
          <w:rFonts w:ascii="Times New Roman" w:eastAsia="Times New Roman" w:hAnsi="Times New Roman" w:cs="Times New Roman"/>
          <w:sz w:val="24"/>
          <w:szCs w:val="24"/>
          <w:lang w:val="bg-BG" w:eastAsia="bg-BG"/>
        </w:rPr>
        <w:t xml:space="preserve">трябва да има сключен договор за управление, балансиране и диспечиране в реално време с доставчик на балансираща енергия за срок не по-малък от срокът на настоящата поръчка удължен плюс 6 месеца и описание на принципите за извършване </w:t>
      </w:r>
      <w:r w:rsidR="00176467" w:rsidRPr="0000607A">
        <w:rPr>
          <w:rFonts w:ascii="Times New Roman" w:eastAsia="Times New Roman" w:hAnsi="Times New Roman" w:cs="Times New Roman"/>
          <w:sz w:val="24"/>
          <w:szCs w:val="24"/>
          <w:lang w:val="bg-BG" w:eastAsia="bg-BG"/>
        </w:rPr>
        <w:t xml:space="preserve">на диспечиране и балансиране в реално време. Доставчикът на балансираща енергия трябва да е с характеристики на балансиращите мощности позволяващи при диспечерско нареждане, намаляване до необходимата работна точка или пълно спиране на съответната мощност на производството на електрическа енергия или съответно достигане на максимална работна мощност на балансиращите </w:t>
      </w:r>
      <w:r>
        <w:rPr>
          <w:rFonts w:ascii="Times New Roman" w:eastAsia="Times New Roman" w:hAnsi="Times New Roman" w:cs="Times New Roman"/>
          <w:sz w:val="24"/>
          <w:szCs w:val="24"/>
          <w:lang w:val="bg-BG" w:eastAsia="bg-BG"/>
        </w:rPr>
        <w:t>мощности в рамките на 8 минути</w:t>
      </w:r>
      <w:r w:rsidR="00176467" w:rsidRPr="0000607A">
        <w:rPr>
          <w:rFonts w:ascii="Times New Roman" w:eastAsia="Times New Roman" w:hAnsi="Times New Roman" w:cs="Times New Roman"/>
          <w:sz w:val="24"/>
          <w:szCs w:val="24"/>
          <w:lang w:val="bg-BG" w:eastAsia="bg-BG"/>
        </w:rPr>
        <w:t>.</w:t>
      </w:r>
    </w:p>
    <w:p w:rsidR="00176467" w:rsidRPr="00176467" w:rsidRDefault="00176467" w:rsidP="00176467">
      <w:pPr>
        <w:widowControl w:val="0"/>
        <w:kinsoku w:val="0"/>
        <w:overflowPunct w:val="0"/>
        <w:autoSpaceDE w:val="0"/>
        <w:autoSpaceDN w:val="0"/>
        <w:adjustRightInd w:val="0"/>
        <w:spacing w:before="6" w:after="0" w:line="240" w:lineRule="exact"/>
        <w:rPr>
          <w:rFonts w:ascii="Times New Roman" w:eastAsia="Times New Roman" w:hAnsi="Times New Roman" w:cs="Times New Roman"/>
          <w:sz w:val="24"/>
          <w:szCs w:val="24"/>
          <w:highlight w:val="yellow"/>
          <w:lang w:val="bg-BG" w:eastAsia="bg-BG"/>
        </w:rPr>
      </w:pPr>
    </w:p>
    <w:p w:rsidR="00176467" w:rsidRPr="00176467" w:rsidRDefault="00176467" w:rsidP="00176467">
      <w:pPr>
        <w:widowControl w:val="0"/>
        <w:kinsoku w:val="0"/>
        <w:overflowPunct w:val="0"/>
        <w:autoSpaceDE w:val="0"/>
        <w:autoSpaceDN w:val="0"/>
        <w:adjustRightInd w:val="0"/>
        <w:spacing w:before="6" w:after="0" w:line="240" w:lineRule="exact"/>
        <w:rPr>
          <w:rFonts w:ascii="Times New Roman" w:eastAsia="Times New Roman" w:hAnsi="Times New Roman" w:cs="Times New Roman"/>
          <w:sz w:val="24"/>
          <w:szCs w:val="24"/>
          <w:highlight w:val="yellow"/>
          <w:lang w:val="bg-BG" w:eastAsia="bg-BG"/>
        </w:rPr>
      </w:pPr>
    </w:p>
    <w:p w:rsidR="00176467" w:rsidRPr="00176467" w:rsidRDefault="00176467" w:rsidP="00176467">
      <w:pPr>
        <w:widowControl w:val="0"/>
        <w:kinsoku w:val="0"/>
        <w:overflowPunct w:val="0"/>
        <w:autoSpaceDE w:val="0"/>
        <w:autoSpaceDN w:val="0"/>
        <w:adjustRightInd w:val="0"/>
        <w:spacing w:before="6" w:after="0" w:line="240" w:lineRule="exact"/>
        <w:rPr>
          <w:rFonts w:ascii="Times New Roman" w:eastAsia="Times New Roman" w:hAnsi="Times New Roman" w:cs="Times New Roman"/>
          <w:sz w:val="24"/>
          <w:szCs w:val="24"/>
          <w:highlight w:val="yellow"/>
          <w:lang w:val="bg-BG" w:eastAsia="bg-BG"/>
        </w:rPr>
      </w:pPr>
    </w:p>
    <w:p w:rsidR="00176467" w:rsidRPr="0000607A" w:rsidRDefault="00176467" w:rsidP="0000607A">
      <w:pPr>
        <w:pStyle w:val="ListParagraph"/>
        <w:widowControl w:val="0"/>
        <w:numPr>
          <w:ilvl w:val="0"/>
          <w:numId w:val="29"/>
        </w:numPr>
        <w:tabs>
          <w:tab w:val="left" w:pos="476"/>
        </w:tabs>
        <w:kinsoku w:val="0"/>
        <w:overflowPunct w:val="0"/>
        <w:autoSpaceDE w:val="0"/>
        <w:autoSpaceDN w:val="0"/>
        <w:adjustRightInd w:val="0"/>
        <w:outlineLvl w:val="0"/>
        <w:rPr>
          <w:rFonts w:ascii="Times New Roman" w:eastAsia="Times New Roman" w:hAnsi="Times New Roman"/>
          <w:lang w:val="bg-BG" w:eastAsia="bg-BG"/>
        </w:rPr>
      </w:pPr>
      <w:r w:rsidRPr="0000607A">
        <w:rPr>
          <w:rFonts w:ascii="Times New Roman" w:eastAsia="Times New Roman" w:hAnsi="Times New Roman"/>
          <w:b/>
          <w:bCs/>
          <w:spacing w:val="-1"/>
          <w:lang w:val="bg-BG" w:eastAsia="bg-BG"/>
        </w:rPr>
        <w:t>Обектите на Възложителя с консумация на електрическа енергия са :</w:t>
      </w:r>
    </w:p>
    <w:p w:rsidR="00176467" w:rsidRPr="0000607A" w:rsidRDefault="00176467" w:rsidP="00176467">
      <w:pPr>
        <w:widowControl w:val="0"/>
        <w:kinsoku w:val="0"/>
        <w:overflowPunct w:val="0"/>
        <w:autoSpaceDE w:val="0"/>
        <w:autoSpaceDN w:val="0"/>
        <w:adjustRightInd w:val="0"/>
        <w:spacing w:before="4" w:after="0" w:line="130" w:lineRule="exact"/>
        <w:rPr>
          <w:rFonts w:ascii="Times New Roman" w:eastAsia="Times New Roman" w:hAnsi="Times New Roman" w:cs="Times New Roman"/>
          <w:sz w:val="13"/>
          <w:szCs w:val="13"/>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ТУ – София (учебни корпуси) – гр. София, бул. „Климент Охридски“ № 8;</w:t>
      </w: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Студентски общежития и столове (СОС) - гр. София, Студентски град, Студентски общежития блокове № 2, 3, 4, 12, 13, 14, 16, 33A, 54 вх. А, Б и В, 59, вх. А, Б, В и Г;</w:t>
      </w:r>
    </w:p>
    <w:p w:rsidR="00176467" w:rsidRPr="0000607A" w:rsidRDefault="00176467" w:rsidP="00176467">
      <w:pPr>
        <w:spacing w:after="0" w:line="240" w:lineRule="auto"/>
        <w:ind w:left="720"/>
        <w:contextualSpacing/>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ТУЕС към ТУ-София  - гр. София, ж.к „Младост 1“, до блок 28;</w:t>
      </w: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00607A"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КЕЕ – база Ботевград - гр. Ботевград, бул. „България“ № 17</w:t>
      </w:r>
      <w:r w:rsidR="0000607A" w:rsidRPr="0000607A">
        <w:rPr>
          <w:rFonts w:ascii="Times New Roman" w:eastAsia="Times New Roman" w:hAnsi="Times New Roman" w:cs="Times New Roman"/>
          <w:spacing w:val="-1"/>
          <w:sz w:val="24"/>
          <w:szCs w:val="24"/>
          <w:lang w:eastAsia="bg-BG"/>
        </w:rPr>
        <w:t xml:space="preserve"> </w:t>
      </w:r>
      <w:r w:rsidR="0000607A" w:rsidRPr="0000607A">
        <w:rPr>
          <w:rFonts w:ascii="Times New Roman" w:eastAsia="Times New Roman" w:hAnsi="Times New Roman" w:cs="Times New Roman"/>
          <w:spacing w:val="-1"/>
          <w:sz w:val="24"/>
          <w:szCs w:val="24"/>
          <w:lang w:val="bg-BG" w:eastAsia="bg-BG"/>
        </w:rPr>
        <w:t>и</w:t>
      </w:r>
    </w:p>
    <w:p w:rsidR="00176467" w:rsidRPr="0000607A" w:rsidRDefault="0000607A" w:rsidP="0000607A">
      <w:pPr>
        <w:pStyle w:val="ListParagraph"/>
        <w:rPr>
          <w:rFonts w:ascii="Times New Roman" w:eastAsia="Times New Roman" w:hAnsi="Times New Roman"/>
          <w:spacing w:val="-1"/>
          <w:lang w:val="bg-BG" w:eastAsia="bg-BG"/>
        </w:rPr>
      </w:pPr>
      <w:r w:rsidRPr="0000607A">
        <w:rPr>
          <w:rFonts w:ascii="Times New Roman" w:eastAsia="Times New Roman" w:hAnsi="Times New Roman"/>
          <w:spacing w:val="-1"/>
          <w:lang w:val="bg-BG" w:eastAsia="bg-BG"/>
        </w:rPr>
        <w:t xml:space="preserve">                гр. Казанлък - </w:t>
      </w:r>
      <w:proofErr w:type="spellStart"/>
      <w:r w:rsidRPr="0000607A">
        <w:rPr>
          <w:rFonts w:ascii="Times New Roman" w:eastAsia="Times New Roman" w:hAnsi="Times New Roman"/>
          <w:spacing w:val="-1"/>
          <w:lang w:eastAsia="bg-BG"/>
        </w:rPr>
        <w:t>сграда</w:t>
      </w:r>
      <w:proofErr w:type="spellEnd"/>
      <w:r w:rsidRPr="0000607A">
        <w:rPr>
          <w:rFonts w:ascii="Times New Roman" w:eastAsia="Times New Roman" w:hAnsi="Times New Roman"/>
          <w:spacing w:val="-1"/>
          <w:lang w:eastAsia="bg-BG"/>
        </w:rPr>
        <w:t xml:space="preserve"> </w:t>
      </w:r>
      <w:proofErr w:type="spellStart"/>
      <w:r w:rsidRPr="0000607A">
        <w:rPr>
          <w:rFonts w:ascii="Times New Roman" w:eastAsia="Times New Roman" w:hAnsi="Times New Roman"/>
          <w:spacing w:val="-1"/>
          <w:lang w:eastAsia="bg-BG"/>
        </w:rPr>
        <w:t>на</w:t>
      </w:r>
      <w:proofErr w:type="spellEnd"/>
      <w:r w:rsidRPr="0000607A">
        <w:rPr>
          <w:rFonts w:ascii="Times New Roman" w:eastAsia="Times New Roman" w:hAnsi="Times New Roman"/>
          <w:spacing w:val="-1"/>
          <w:lang w:val="bg-BG" w:eastAsia="bg-BG"/>
        </w:rPr>
        <w:t xml:space="preserve"> </w:t>
      </w:r>
      <w:r w:rsidRPr="0000607A">
        <w:rPr>
          <w:rFonts w:ascii="Times New Roman" w:eastAsia="Times New Roman" w:hAnsi="Times New Roman"/>
          <w:spacing w:val="-1"/>
          <w:lang w:eastAsia="bg-BG"/>
        </w:rPr>
        <w:t xml:space="preserve">ПГ </w:t>
      </w:r>
      <w:proofErr w:type="spellStart"/>
      <w:r w:rsidRPr="0000607A">
        <w:rPr>
          <w:rFonts w:ascii="Times New Roman" w:eastAsia="Times New Roman" w:hAnsi="Times New Roman"/>
          <w:spacing w:val="-1"/>
          <w:lang w:eastAsia="bg-BG"/>
        </w:rPr>
        <w:t>по</w:t>
      </w:r>
      <w:proofErr w:type="spellEnd"/>
      <w:r w:rsidRPr="0000607A">
        <w:rPr>
          <w:rFonts w:ascii="Times New Roman" w:eastAsia="Times New Roman" w:hAnsi="Times New Roman"/>
          <w:spacing w:val="-1"/>
          <w:lang w:eastAsia="bg-BG"/>
        </w:rPr>
        <w:t xml:space="preserve"> </w:t>
      </w:r>
      <w:proofErr w:type="spellStart"/>
      <w:r w:rsidRPr="0000607A">
        <w:rPr>
          <w:rFonts w:ascii="Times New Roman" w:eastAsia="Times New Roman" w:hAnsi="Times New Roman"/>
          <w:spacing w:val="-1"/>
          <w:lang w:eastAsia="bg-BG"/>
        </w:rPr>
        <w:t>строителство</w:t>
      </w:r>
      <w:proofErr w:type="spellEnd"/>
      <w:r w:rsidR="00176467" w:rsidRPr="0000607A">
        <w:rPr>
          <w:rFonts w:ascii="Times New Roman" w:eastAsia="Times New Roman" w:hAnsi="Times New Roman"/>
          <w:spacing w:val="-1"/>
          <w:lang w:val="bg-BG" w:eastAsia="bg-BG"/>
        </w:rPr>
        <w:t>;</w:t>
      </w:r>
    </w:p>
    <w:p w:rsidR="00176467" w:rsidRPr="0000607A" w:rsidRDefault="00176467" w:rsidP="00176467">
      <w:pPr>
        <w:widowControl w:val="0"/>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ПГ по КТС – Правец към ТУ – София - гр. Правец, ул. „Перуша“ № 6;</w:t>
      </w: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Филиал Пловдив на ТУ – София - гр. Пловдив, ул. „Цанко Дюстабанов“ № 25, бул. "С. Петербург" № 63,</w:t>
      </w:r>
      <w:r w:rsidRPr="0000607A">
        <w:rPr>
          <w:rFonts w:ascii="Times New Roman" w:eastAsia="Times New Roman" w:hAnsi="Times New Roman" w:cs="Times New Roman"/>
          <w:sz w:val="20"/>
          <w:szCs w:val="20"/>
          <w:lang w:val="bg-BG" w:eastAsia="bg-BG"/>
        </w:rPr>
        <w:t xml:space="preserve"> </w:t>
      </w:r>
      <w:r w:rsidRPr="0000607A">
        <w:rPr>
          <w:rFonts w:ascii="Times New Roman" w:eastAsia="Times New Roman" w:hAnsi="Times New Roman" w:cs="Times New Roman"/>
          <w:spacing w:val="-1"/>
          <w:sz w:val="24"/>
          <w:szCs w:val="24"/>
          <w:lang w:val="bg-BG" w:eastAsia="bg-BG"/>
        </w:rPr>
        <w:t>бул. „Цар Борис Трети“ № 136, ул. „Братя Бъкстон“ № 71А, ул. „Цар Асен“ № 14 и община Куклен, парк Родопи;</w:t>
      </w:r>
    </w:p>
    <w:p w:rsidR="00176467" w:rsidRPr="0000607A" w:rsidRDefault="00176467" w:rsidP="00176467">
      <w:pPr>
        <w:spacing w:after="0" w:line="240" w:lineRule="auto"/>
        <w:ind w:left="720"/>
        <w:contextualSpacing/>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Факултет и Колеж-Сливен към ТУ – София - гр. Сливен, бул. „Бургаско шосе“ № 59;</w:t>
      </w: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УСОБ-Созопол и Равадиново към ТУ-София - гр. Созопал, ул. Лазурен бряг“ № 7 и с. Равадиново;</w:t>
      </w:r>
    </w:p>
    <w:p w:rsidR="00176467" w:rsidRPr="0000607A" w:rsidRDefault="00176467" w:rsidP="00176467">
      <w:pPr>
        <w:spacing w:after="0" w:line="240" w:lineRule="auto"/>
        <w:ind w:left="720"/>
        <w:contextualSpacing/>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kinsoku w:val="0"/>
        <w:overflowPunct w:val="0"/>
        <w:autoSpaceDE w:val="0"/>
        <w:autoSpaceDN w:val="0"/>
        <w:adjustRightInd w:val="0"/>
        <w:spacing w:after="0" w:line="240" w:lineRule="auto"/>
        <w:ind w:left="900" w:right="115"/>
        <w:jc w:val="both"/>
        <w:rPr>
          <w:rFonts w:ascii="Times New Roman" w:eastAsia="Times New Roman" w:hAnsi="Times New Roman" w:cs="Times New Roman"/>
          <w:spacing w:val="-1"/>
          <w:sz w:val="24"/>
          <w:szCs w:val="24"/>
          <w:lang w:val="bg-BG" w:eastAsia="bg-BG"/>
        </w:rPr>
      </w:pPr>
    </w:p>
    <w:p w:rsidR="00176467" w:rsidRPr="0000607A" w:rsidRDefault="00176467" w:rsidP="00176467">
      <w:pPr>
        <w:widowControl w:val="0"/>
        <w:numPr>
          <w:ilvl w:val="0"/>
          <w:numId w:val="8"/>
        </w:numPr>
        <w:kinsoku w:val="0"/>
        <w:overflowPunct w:val="0"/>
        <w:autoSpaceDE w:val="0"/>
        <w:autoSpaceDN w:val="0"/>
        <w:adjustRightInd w:val="0"/>
        <w:spacing w:after="0" w:line="240" w:lineRule="auto"/>
        <w:ind w:right="115"/>
        <w:jc w:val="both"/>
        <w:rPr>
          <w:rFonts w:ascii="Times New Roman" w:eastAsia="Times New Roman" w:hAnsi="Times New Roman" w:cs="Times New Roman"/>
          <w:spacing w:val="-1"/>
          <w:sz w:val="24"/>
          <w:szCs w:val="24"/>
          <w:lang w:val="bg-BG" w:eastAsia="bg-BG"/>
        </w:rPr>
      </w:pPr>
      <w:r w:rsidRPr="0000607A">
        <w:rPr>
          <w:rFonts w:ascii="Times New Roman" w:eastAsia="Times New Roman" w:hAnsi="Times New Roman" w:cs="Times New Roman"/>
          <w:spacing w:val="-1"/>
          <w:sz w:val="24"/>
          <w:szCs w:val="24"/>
          <w:lang w:val="bg-BG" w:eastAsia="bg-BG"/>
        </w:rPr>
        <w:t>УСООБ-Семково към ТУ - София  - гр. Белица, местност Семково.</w:t>
      </w:r>
    </w:p>
    <w:p w:rsidR="00176467" w:rsidRPr="0000607A" w:rsidRDefault="00176467" w:rsidP="0017646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lang w:val="bg-BG" w:eastAsia="bg-BG"/>
        </w:rPr>
      </w:pPr>
    </w:p>
    <w:p w:rsidR="00176467" w:rsidRPr="0000607A" w:rsidRDefault="00176467" w:rsidP="0017646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lang w:val="bg-BG" w:eastAsia="bg-BG"/>
        </w:rPr>
      </w:pPr>
    </w:p>
    <w:p w:rsidR="00176467" w:rsidRPr="0000607A" w:rsidRDefault="00176467" w:rsidP="0017646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lang w:val="bg-BG" w:eastAsia="bg-BG"/>
        </w:rPr>
      </w:pPr>
    </w:p>
    <w:p w:rsidR="00176467" w:rsidRPr="00176467" w:rsidRDefault="00176467" w:rsidP="0017646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highlight w:val="yellow"/>
          <w:lang w:val="bg-BG" w:eastAsia="bg-BG"/>
        </w:rPr>
      </w:pPr>
    </w:p>
    <w:p w:rsidR="00176467" w:rsidRPr="00176467" w:rsidRDefault="00176467" w:rsidP="0017646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highlight w:val="yellow"/>
          <w:lang w:val="bg-BG" w:eastAsia="bg-BG"/>
        </w:rPr>
      </w:pPr>
    </w:p>
    <w:p w:rsidR="00176467" w:rsidRPr="00176467" w:rsidRDefault="00176467" w:rsidP="0017646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highlight w:val="yellow"/>
          <w:lang w:val="bg-BG" w:eastAsia="bg-BG"/>
        </w:rPr>
      </w:pPr>
    </w:p>
    <w:p w:rsidR="00176467" w:rsidRPr="0000607A" w:rsidRDefault="00176467" w:rsidP="0000607A">
      <w:pPr>
        <w:pStyle w:val="ListParagraph"/>
        <w:widowControl w:val="0"/>
        <w:numPr>
          <w:ilvl w:val="0"/>
          <w:numId w:val="29"/>
        </w:numPr>
        <w:tabs>
          <w:tab w:val="left" w:pos="476"/>
          <w:tab w:val="left" w:pos="1926"/>
          <w:tab w:val="left" w:pos="2655"/>
          <w:tab w:val="left" w:pos="4374"/>
          <w:tab w:val="left" w:pos="5103"/>
          <w:tab w:val="left" w:pos="7467"/>
          <w:tab w:val="left" w:pos="9678"/>
        </w:tabs>
        <w:kinsoku w:val="0"/>
        <w:overflowPunct w:val="0"/>
        <w:autoSpaceDE w:val="0"/>
        <w:autoSpaceDN w:val="0"/>
        <w:adjustRightInd w:val="0"/>
        <w:ind w:right="120"/>
        <w:outlineLvl w:val="0"/>
        <w:rPr>
          <w:rFonts w:ascii="Times New Roman" w:eastAsia="Times New Roman" w:hAnsi="Times New Roman"/>
          <w:lang w:val="bg-BG" w:eastAsia="bg-BG"/>
        </w:rPr>
      </w:pPr>
      <w:r w:rsidRPr="0000607A">
        <w:rPr>
          <w:rFonts w:ascii="Times New Roman" w:eastAsia="Times New Roman" w:hAnsi="Times New Roman"/>
          <w:b/>
          <w:bCs/>
          <w:spacing w:val="-1"/>
          <w:lang w:val="bg-BG" w:eastAsia="bg-BG"/>
        </w:rPr>
        <w:t>С</w:t>
      </w:r>
      <w:r w:rsidRPr="0000607A">
        <w:rPr>
          <w:rFonts w:ascii="Times New Roman" w:eastAsia="Times New Roman" w:hAnsi="Times New Roman"/>
          <w:b/>
          <w:bCs/>
          <w:lang w:val="bg-BG" w:eastAsia="bg-BG"/>
        </w:rPr>
        <w:t>ПИ</w:t>
      </w:r>
      <w:r w:rsidRPr="0000607A">
        <w:rPr>
          <w:rFonts w:ascii="Times New Roman" w:eastAsia="Times New Roman" w:hAnsi="Times New Roman"/>
          <w:b/>
          <w:bCs/>
          <w:spacing w:val="-1"/>
          <w:lang w:val="bg-BG" w:eastAsia="bg-BG"/>
        </w:rPr>
        <w:t>С</w:t>
      </w:r>
      <w:r w:rsidRPr="0000607A">
        <w:rPr>
          <w:rFonts w:ascii="Times New Roman" w:eastAsia="Times New Roman" w:hAnsi="Times New Roman"/>
          <w:b/>
          <w:bCs/>
          <w:spacing w:val="1"/>
          <w:lang w:val="bg-BG" w:eastAsia="bg-BG"/>
        </w:rPr>
        <w:t>Ъ</w:t>
      </w:r>
      <w:r w:rsidRPr="0000607A">
        <w:rPr>
          <w:rFonts w:ascii="Times New Roman" w:eastAsia="Times New Roman" w:hAnsi="Times New Roman"/>
          <w:b/>
          <w:bCs/>
          <w:lang w:val="bg-BG" w:eastAsia="bg-BG"/>
        </w:rPr>
        <w:t>К НА О</w:t>
      </w:r>
      <w:r w:rsidRPr="0000607A">
        <w:rPr>
          <w:rFonts w:ascii="Times New Roman" w:eastAsia="Times New Roman" w:hAnsi="Times New Roman"/>
          <w:b/>
          <w:bCs/>
          <w:spacing w:val="2"/>
          <w:lang w:val="bg-BG" w:eastAsia="bg-BG"/>
        </w:rPr>
        <w:t>Б</w:t>
      </w:r>
      <w:r w:rsidRPr="0000607A">
        <w:rPr>
          <w:rFonts w:ascii="Times New Roman" w:eastAsia="Times New Roman" w:hAnsi="Times New Roman"/>
          <w:b/>
          <w:bCs/>
          <w:spacing w:val="-2"/>
          <w:lang w:val="bg-BG" w:eastAsia="bg-BG"/>
        </w:rPr>
        <w:t>Е</w:t>
      </w:r>
      <w:r w:rsidRPr="0000607A">
        <w:rPr>
          <w:rFonts w:ascii="Times New Roman" w:eastAsia="Times New Roman" w:hAnsi="Times New Roman"/>
          <w:b/>
          <w:bCs/>
          <w:spacing w:val="1"/>
          <w:lang w:val="bg-BG" w:eastAsia="bg-BG"/>
        </w:rPr>
        <w:t>К</w:t>
      </w:r>
      <w:r w:rsidRPr="0000607A">
        <w:rPr>
          <w:rFonts w:ascii="Times New Roman" w:eastAsia="Times New Roman" w:hAnsi="Times New Roman"/>
          <w:b/>
          <w:bCs/>
          <w:lang w:val="bg-BG" w:eastAsia="bg-BG"/>
        </w:rPr>
        <w:t>ТИ</w:t>
      </w:r>
      <w:r w:rsidRPr="0000607A">
        <w:rPr>
          <w:rFonts w:ascii="Times New Roman" w:eastAsia="Times New Roman" w:hAnsi="Times New Roman"/>
          <w:b/>
          <w:bCs/>
          <w:spacing w:val="-2"/>
          <w:lang w:val="bg-BG" w:eastAsia="bg-BG"/>
        </w:rPr>
        <w:t>Т</w:t>
      </w:r>
      <w:r w:rsidRPr="0000607A">
        <w:rPr>
          <w:rFonts w:ascii="Times New Roman" w:eastAsia="Times New Roman" w:hAnsi="Times New Roman"/>
          <w:b/>
          <w:bCs/>
          <w:lang w:val="bg-BG" w:eastAsia="bg-BG"/>
        </w:rPr>
        <w:t>Е НА В</w:t>
      </w:r>
      <w:r w:rsidRPr="0000607A">
        <w:rPr>
          <w:rFonts w:ascii="Times New Roman" w:eastAsia="Times New Roman" w:hAnsi="Times New Roman"/>
          <w:b/>
          <w:bCs/>
          <w:spacing w:val="1"/>
          <w:lang w:val="bg-BG" w:eastAsia="bg-BG"/>
        </w:rPr>
        <w:t>Ъ</w:t>
      </w:r>
      <w:r w:rsidRPr="0000607A">
        <w:rPr>
          <w:rFonts w:ascii="Times New Roman" w:eastAsia="Times New Roman" w:hAnsi="Times New Roman"/>
          <w:b/>
          <w:bCs/>
          <w:lang w:val="bg-BG" w:eastAsia="bg-BG"/>
        </w:rPr>
        <w:t>З</w:t>
      </w:r>
      <w:r w:rsidRPr="0000607A">
        <w:rPr>
          <w:rFonts w:ascii="Times New Roman" w:eastAsia="Times New Roman" w:hAnsi="Times New Roman"/>
          <w:b/>
          <w:bCs/>
          <w:spacing w:val="1"/>
          <w:lang w:val="bg-BG" w:eastAsia="bg-BG"/>
        </w:rPr>
        <w:t>Л</w:t>
      </w:r>
      <w:r w:rsidRPr="0000607A">
        <w:rPr>
          <w:rFonts w:ascii="Times New Roman" w:eastAsia="Times New Roman" w:hAnsi="Times New Roman"/>
          <w:b/>
          <w:bCs/>
          <w:spacing w:val="-2"/>
          <w:lang w:val="bg-BG" w:eastAsia="bg-BG"/>
        </w:rPr>
        <w:t>О</w:t>
      </w:r>
      <w:r w:rsidRPr="0000607A">
        <w:rPr>
          <w:rFonts w:ascii="Times New Roman" w:eastAsia="Times New Roman" w:hAnsi="Times New Roman"/>
          <w:b/>
          <w:bCs/>
          <w:lang w:val="bg-BG" w:eastAsia="bg-BG"/>
        </w:rPr>
        <w:t>ЖИТ</w:t>
      </w:r>
      <w:r w:rsidRPr="0000607A">
        <w:rPr>
          <w:rFonts w:ascii="Times New Roman" w:eastAsia="Times New Roman" w:hAnsi="Times New Roman"/>
          <w:b/>
          <w:bCs/>
          <w:spacing w:val="-2"/>
          <w:lang w:val="bg-BG" w:eastAsia="bg-BG"/>
        </w:rPr>
        <w:t>Е</w:t>
      </w:r>
      <w:r w:rsidRPr="0000607A">
        <w:rPr>
          <w:rFonts w:ascii="Times New Roman" w:eastAsia="Times New Roman" w:hAnsi="Times New Roman"/>
          <w:b/>
          <w:bCs/>
          <w:spacing w:val="1"/>
          <w:lang w:val="bg-BG" w:eastAsia="bg-BG"/>
        </w:rPr>
        <w:t>Л</w:t>
      </w:r>
      <w:r w:rsidRPr="0000607A">
        <w:rPr>
          <w:rFonts w:ascii="Times New Roman" w:eastAsia="Times New Roman" w:hAnsi="Times New Roman"/>
          <w:b/>
          <w:bCs/>
          <w:spacing w:val="-1"/>
          <w:lang w:val="bg-BG" w:eastAsia="bg-BG"/>
        </w:rPr>
        <w:t>Я</w:t>
      </w:r>
      <w:r w:rsidRPr="0000607A">
        <w:rPr>
          <w:rFonts w:ascii="Times New Roman" w:eastAsia="Times New Roman" w:hAnsi="Times New Roman"/>
          <w:b/>
          <w:bCs/>
          <w:lang w:val="bg-BG" w:eastAsia="bg-BG"/>
        </w:rPr>
        <w:t xml:space="preserve">, </w:t>
      </w:r>
      <w:r w:rsidRPr="0000607A">
        <w:rPr>
          <w:rFonts w:ascii="Times New Roman" w:eastAsia="Times New Roman" w:hAnsi="Times New Roman"/>
          <w:b/>
          <w:bCs/>
          <w:spacing w:val="-2"/>
          <w:lang w:val="bg-BG" w:eastAsia="bg-BG"/>
        </w:rPr>
        <w:t>К</w:t>
      </w:r>
      <w:r w:rsidRPr="0000607A">
        <w:rPr>
          <w:rFonts w:ascii="Times New Roman" w:eastAsia="Times New Roman" w:hAnsi="Times New Roman"/>
          <w:b/>
          <w:bCs/>
          <w:lang w:val="bg-BG" w:eastAsia="bg-BG"/>
        </w:rPr>
        <w:t>ОН</w:t>
      </w:r>
      <w:r w:rsidRPr="0000607A">
        <w:rPr>
          <w:rFonts w:ascii="Times New Roman" w:eastAsia="Times New Roman" w:hAnsi="Times New Roman"/>
          <w:b/>
          <w:bCs/>
          <w:spacing w:val="-1"/>
          <w:lang w:val="bg-BG" w:eastAsia="bg-BG"/>
        </w:rPr>
        <w:t>СУМА</w:t>
      </w:r>
      <w:r w:rsidRPr="0000607A">
        <w:rPr>
          <w:rFonts w:ascii="Times New Roman" w:eastAsia="Times New Roman" w:hAnsi="Times New Roman"/>
          <w:b/>
          <w:bCs/>
          <w:lang w:val="bg-BG" w:eastAsia="bg-BG"/>
        </w:rPr>
        <w:t xml:space="preserve">ЦИЯ НА </w:t>
      </w:r>
      <w:r w:rsidRPr="0000607A">
        <w:rPr>
          <w:rFonts w:ascii="Times New Roman" w:eastAsia="Times New Roman" w:hAnsi="Times New Roman"/>
          <w:b/>
          <w:bCs/>
          <w:lang w:val="bg-BG" w:eastAsia="bg-BG"/>
        </w:rPr>
        <w:lastRenderedPageBreak/>
        <w:t>Е</w:t>
      </w:r>
      <w:r w:rsidRPr="0000607A">
        <w:rPr>
          <w:rFonts w:ascii="Times New Roman" w:eastAsia="Times New Roman" w:hAnsi="Times New Roman"/>
          <w:b/>
          <w:bCs/>
          <w:spacing w:val="1"/>
          <w:lang w:val="bg-BG" w:eastAsia="bg-BG"/>
        </w:rPr>
        <w:t>Л</w:t>
      </w:r>
      <w:r w:rsidRPr="0000607A">
        <w:rPr>
          <w:rFonts w:ascii="Times New Roman" w:eastAsia="Times New Roman" w:hAnsi="Times New Roman"/>
          <w:b/>
          <w:bCs/>
          <w:spacing w:val="-2"/>
          <w:lang w:val="bg-BG" w:eastAsia="bg-BG"/>
        </w:rPr>
        <w:t>Е</w:t>
      </w:r>
      <w:r w:rsidRPr="0000607A">
        <w:rPr>
          <w:rFonts w:ascii="Times New Roman" w:eastAsia="Times New Roman" w:hAnsi="Times New Roman"/>
          <w:b/>
          <w:bCs/>
          <w:spacing w:val="1"/>
          <w:lang w:val="bg-BG" w:eastAsia="bg-BG"/>
        </w:rPr>
        <w:t>К</w:t>
      </w:r>
      <w:r w:rsidRPr="0000607A">
        <w:rPr>
          <w:rFonts w:ascii="Times New Roman" w:eastAsia="Times New Roman" w:hAnsi="Times New Roman"/>
          <w:b/>
          <w:bCs/>
          <w:lang w:val="bg-BG" w:eastAsia="bg-BG"/>
        </w:rPr>
        <w:t>Т</w:t>
      </w:r>
      <w:r w:rsidRPr="0000607A">
        <w:rPr>
          <w:rFonts w:ascii="Times New Roman" w:eastAsia="Times New Roman" w:hAnsi="Times New Roman"/>
          <w:b/>
          <w:bCs/>
          <w:spacing w:val="-3"/>
          <w:lang w:val="bg-BG" w:eastAsia="bg-BG"/>
        </w:rPr>
        <w:t>Р</w:t>
      </w:r>
      <w:r w:rsidRPr="0000607A">
        <w:rPr>
          <w:rFonts w:ascii="Times New Roman" w:eastAsia="Times New Roman" w:hAnsi="Times New Roman"/>
          <w:b/>
          <w:bCs/>
          <w:lang w:val="bg-BG" w:eastAsia="bg-BG"/>
        </w:rPr>
        <w:t>И</w:t>
      </w:r>
      <w:r w:rsidRPr="0000607A">
        <w:rPr>
          <w:rFonts w:ascii="Times New Roman" w:eastAsia="Times New Roman" w:hAnsi="Times New Roman"/>
          <w:b/>
          <w:bCs/>
          <w:spacing w:val="-1"/>
          <w:lang w:val="bg-BG" w:eastAsia="bg-BG"/>
        </w:rPr>
        <w:t>Ч</w:t>
      </w:r>
      <w:r w:rsidRPr="0000607A">
        <w:rPr>
          <w:rFonts w:ascii="Times New Roman" w:eastAsia="Times New Roman" w:hAnsi="Times New Roman"/>
          <w:b/>
          <w:bCs/>
          <w:lang w:val="bg-BG" w:eastAsia="bg-BG"/>
        </w:rPr>
        <w:t>Е</w:t>
      </w:r>
      <w:r w:rsidRPr="0000607A">
        <w:rPr>
          <w:rFonts w:ascii="Times New Roman" w:eastAsia="Times New Roman" w:hAnsi="Times New Roman"/>
          <w:b/>
          <w:bCs/>
          <w:spacing w:val="-1"/>
          <w:lang w:val="bg-BG" w:eastAsia="bg-BG"/>
        </w:rPr>
        <w:t>С</w:t>
      </w:r>
      <w:r w:rsidRPr="0000607A">
        <w:rPr>
          <w:rFonts w:ascii="Times New Roman" w:eastAsia="Times New Roman" w:hAnsi="Times New Roman"/>
          <w:b/>
          <w:bCs/>
          <w:spacing w:val="1"/>
          <w:lang w:val="bg-BG" w:eastAsia="bg-BG"/>
        </w:rPr>
        <w:t>К</w:t>
      </w:r>
      <w:r w:rsidRPr="0000607A">
        <w:rPr>
          <w:rFonts w:ascii="Times New Roman" w:eastAsia="Times New Roman" w:hAnsi="Times New Roman"/>
          <w:b/>
          <w:bCs/>
          <w:lang w:val="bg-BG" w:eastAsia="bg-BG"/>
        </w:rPr>
        <w:t>А</w:t>
      </w:r>
      <w:r w:rsidRPr="0000607A">
        <w:rPr>
          <w:rFonts w:ascii="Times New Roman" w:eastAsia="Times New Roman" w:hAnsi="Times New Roman"/>
          <w:b/>
          <w:bCs/>
          <w:spacing w:val="-1"/>
          <w:lang w:val="bg-BG" w:eastAsia="bg-BG"/>
        </w:rPr>
        <w:t xml:space="preserve"> </w:t>
      </w:r>
      <w:r w:rsidRPr="0000607A">
        <w:rPr>
          <w:rFonts w:ascii="Times New Roman" w:eastAsia="Times New Roman" w:hAnsi="Times New Roman"/>
          <w:b/>
          <w:bCs/>
          <w:lang w:val="bg-BG" w:eastAsia="bg-BG"/>
        </w:rPr>
        <w:t>ЕНЕ</w:t>
      </w:r>
      <w:r w:rsidRPr="0000607A">
        <w:rPr>
          <w:rFonts w:ascii="Times New Roman" w:eastAsia="Times New Roman" w:hAnsi="Times New Roman"/>
          <w:b/>
          <w:bCs/>
          <w:spacing w:val="-3"/>
          <w:lang w:val="bg-BG" w:eastAsia="bg-BG"/>
        </w:rPr>
        <w:t>Р</w:t>
      </w:r>
      <w:r w:rsidRPr="0000607A">
        <w:rPr>
          <w:rFonts w:ascii="Times New Roman" w:eastAsia="Times New Roman" w:hAnsi="Times New Roman"/>
          <w:b/>
          <w:bCs/>
          <w:lang w:val="bg-BG" w:eastAsia="bg-BG"/>
        </w:rPr>
        <w:t>ГИЯ</w:t>
      </w:r>
      <w:r w:rsidRPr="0000607A">
        <w:rPr>
          <w:rFonts w:ascii="Times New Roman" w:eastAsia="Times New Roman" w:hAnsi="Times New Roman"/>
          <w:b/>
          <w:bCs/>
          <w:spacing w:val="-1"/>
          <w:lang w:val="bg-BG" w:eastAsia="bg-BG"/>
        </w:rPr>
        <w:t xml:space="preserve"> </w:t>
      </w:r>
      <w:r w:rsidRPr="0000607A">
        <w:rPr>
          <w:rFonts w:ascii="Times New Roman" w:eastAsia="Times New Roman" w:hAnsi="Times New Roman"/>
          <w:b/>
          <w:bCs/>
          <w:lang w:val="bg-BG" w:eastAsia="bg-BG"/>
        </w:rPr>
        <w:t>ЗА</w:t>
      </w:r>
      <w:r w:rsidRPr="0000607A">
        <w:rPr>
          <w:rFonts w:ascii="Times New Roman" w:eastAsia="Times New Roman" w:hAnsi="Times New Roman"/>
          <w:b/>
          <w:bCs/>
          <w:spacing w:val="-1"/>
          <w:lang w:val="bg-BG" w:eastAsia="bg-BG"/>
        </w:rPr>
        <w:t xml:space="preserve"> </w:t>
      </w:r>
      <w:r w:rsidRPr="0000607A">
        <w:rPr>
          <w:rFonts w:ascii="Times New Roman" w:eastAsia="Times New Roman" w:hAnsi="Times New Roman"/>
          <w:b/>
          <w:bCs/>
          <w:lang w:val="bg-BG" w:eastAsia="bg-BG"/>
        </w:rPr>
        <w:t xml:space="preserve">12 </w:t>
      </w:r>
      <w:r w:rsidRPr="0000607A">
        <w:rPr>
          <w:rFonts w:ascii="Times New Roman" w:eastAsia="Times New Roman" w:hAnsi="Times New Roman"/>
          <w:b/>
          <w:bCs/>
          <w:spacing w:val="-1"/>
          <w:lang w:val="bg-BG" w:eastAsia="bg-BG"/>
        </w:rPr>
        <w:t>М</w:t>
      </w:r>
      <w:r w:rsidRPr="0000607A">
        <w:rPr>
          <w:rFonts w:ascii="Times New Roman" w:eastAsia="Times New Roman" w:hAnsi="Times New Roman"/>
          <w:b/>
          <w:bCs/>
          <w:lang w:val="bg-BG" w:eastAsia="bg-BG"/>
        </w:rPr>
        <w:t>Е</w:t>
      </w:r>
      <w:r w:rsidRPr="0000607A">
        <w:rPr>
          <w:rFonts w:ascii="Times New Roman" w:eastAsia="Times New Roman" w:hAnsi="Times New Roman"/>
          <w:b/>
          <w:bCs/>
          <w:spacing w:val="-1"/>
          <w:lang w:val="bg-BG" w:eastAsia="bg-BG"/>
        </w:rPr>
        <w:t>С</w:t>
      </w:r>
      <w:r w:rsidRPr="0000607A">
        <w:rPr>
          <w:rFonts w:ascii="Times New Roman" w:eastAsia="Times New Roman" w:hAnsi="Times New Roman"/>
          <w:b/>
          <w:bCs/>
          <w:lang w:val="bg-BG" w:eastAsia="bg-BG"/>
        </w:rPr>
        <w:t>ЕЦА</w:t>
      </w:r>
    </w:p>
    <w:p w:rsidR="00176467" w:rsidRPr="0000607A" w:rsidRDefault="00176467" w:rsidP="00176467">
      <w:pPr>
        <w:widowControl w:val="0"/>
        <w:kinsoku w:val="0"/>
        <w:overflowPunct w:val="0"/>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176467" w:rsidRPr="0000607A" w:rsidRDefault="00176467" w:rsidP="00176467">
      <w:pPr>
        <w:widowControl w:val="0"/>
        <w:kinsoku w:val="0"/>
        <w:overflowPunct w:val="0"/>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176467" w:rsidRPr="0000607A" w:rsidRDefault="00176467" w:rsidP="00176467">
      <w:pPr>
        <w:widowControl w:val="0"/>
        <w:kinsoku w:val="0"/>
        <w:overflowPunct w:val="0"/>
        <w:autoSpaceDE w:val="0"/>
        <w:autoSpaceDN w:val="0"/>
        <w:adjustRightInd w:val="0"/>
        <w:spacing w:after="0" w:line="120" w:lineRule="exact"/>
        <w:rPr>
          <w:rFonts w:ascii="Times New Roman" w:eastAsia="Times New Roman" w:hAnsi="Times New Roman" w:cs="Times New Roman"/>
          <w:sz w:val="24"/>
          <w:szCs w:val="24"/>
          <w:lang w:val="bg-BG" w:eastAsia="bg-BG"/>
        </w:rPr>
      </w:pPr>
    </w:p>
    <w:p w:rsidR="00176467" w:rsidRPr="0000607A" w:rsidRDefault="00176467" w:rsidP="00176467">
      <w:pPr>
        <w:widowControl w:val="0"/>
        <w:numPr>
          <w:ilvl w:val="1"/>
          <w:numId w:val="10"/>
        </w:numPr>
        <w:tabs>
          <w:tab w:val="left" w:pos="836"/>
          <w:tab w:val="left" w:pos="2017"/>
          <w:tab w:val="left" w:pos="3875"/>
          <w:tab w:val="left" w:pos="4628"/>
          <w:tab w:val="left" w:pos="7883"/>
          <w:tab w:val="left" w:pos="8886"/>
          <w:tab w:val="left" w:pos="9457"/>
        </w:tabs>
        <w:kinsoku w:val="0"/>
        <w:overflowPunct w:val="0"/>
        <w:autoSpaceDE w:val="0"/>
        <w:autoSpaceDN w:val="0"/>
        <w:adjustRightInd w:val="0"/>
        <w:spacing w:after="0" w:line="240" w:lineRule="auto"/>
        <w:ind w:left="836" w:right="119"/>
        <w:rPr>
          <w:rFonts w:ascii="Times New Roman" w:eastAsia="Times New Roman" w:hAnsi="Times New Roman" w:cs="Times New Roman"/>
          <w:sz w:val="24"/>
          <w:szCs w:val="24"/>
          <w:lang w:val="bg-BG" w:eastAsia="bg-BG"/>
        </w:rPr>
      </w:pPr>
      <w:r w:rsidRPr="0000607A">
        <w:rPr>
          <w:rFonts w:ascii="Times New Roman" w:eastAsia="Times New Roman" w:hAnsi="Times New Roman" w:cs="Times New Roman"/>
          <w:b/>
          <w:bCs/>
          <w:sz w:val="24"/>
          <w:szCs w:val="24"/>
          <w:lang w:val="bg-BG" w:eastAsia="bg-BG"/>
        </w:rPr>
        <w:t>Об</w:t>
      </w:r>
      <w:r w:rsidRPr="0000607A">
        <w:rPr>
          <w:rFonts w:ascii="Times New Roman" w:eastAsia="Times New Roman" w:hAnsi="Times New Roman" w:cs="Times New Roman"/>
          <w:b/>
          <w:bCs/>
          <w:spacing w:val="-1"/>
          <w:sz w:val="24"/>
          <w:szCs w:val="24"/>
          <w:lang w:val="bg-BG" w:eastAsia="bg-BG"/>
        </w:rPr>
        <w:t>е</w:t>
      </w:r>
      <w:r w:rsidRPr="0000607A">
        <w:rPr>
          <w:rFonts w:ascii="Times New Roman" w:eastAsia="Times New Roman" w:hAnsi="Times New Roman" w:cs="Times New Roman"/>
          <w:b/>
          <w:bCs/>
          <w:sz w:val="24"/>
          <w:szCs w:val="24"/>
          <w:lang w:val="bg-BG" w:eastAsia="bg-BG"/>
        </w:rPr>
        <w:t>к</w:t>
      </w:r>
      <w:r w:rsidRPr="0000607A">
        <w:rPr>
          <w:rFonts w:ascii="Times New Roman" w:eastAsia="Times New Roman" w:hAnsi="Times New Roman" w:cs="Times New Roman"/>
          <w:b/>
          <w:bCs/>
          <w:spacing w:val="2"/>
          <w:sz w:val="24"/>
          <w:szCs w:val="24"/>
          <w:lang w:val="bg-BG" w:eastAsia="bg-BG"/>
        </w:rPr>
        <w:t>т</w:t>
      </w:r>
      <w:r w:rsidRPr="0000607A">
        <w:rPr>
          <w:rFonts w:ascii="Times New Roman" w:eastAsia="Times New Roman" w:hAnsi="Times New Roman" w:cs="Times New Roman"/>
          <w:b/>
          <w:bCs/>
          <w:sz w:val="24"/>
          <w:szCs w:val="24"/>
          <w:lang w:val="bg-BG" w:eastAsia="bg-BG"/>
        </w:rPr>
        <w:t>и, п</w:t>
      </w:r>
      <w:r w:rsidRPr="0000607A">
        <w:rPr>
          <w:rFonts w:ascii="Times New Roman" w:eastAsia="Times New Roman" w:hAnsi="Times New Roman" w:cs="Times New Roman"/>
          <w:b/>
          <w:bCs/>
          <w:spacing w:val="-2"/>
          <w:sz w:val="24"/>
          <w:szCs w:val="24"/>
          <w:lang w:val="bg-BG" w:eastAsia="bg-BG"/>
        </w:rPr>
        <w:t>р</w:t>
      </w:r>
      <w:r w:rsidRPr="0000607A">
        <w:rPr>
          <w:rFonts w:ascii="Times New Roman" w:eastAsia="Times New Roman" w:hAnsi="Times New Roman" w:cs="Times New Roman"/>
          <w:b/>
          <w:bCs/>
          <w:sz w:val="24"/>
          <w:szCs w:val="24"/>
          <w:lang w:val="bg-BG" w:eastAsia="bg-BG"/>
        </w:rPr>
        <w:t>и</w:t>
      </w:r>
      <w:r w:rsidRPr="0000607A">
        <w:rPr>
          <w:rFonts w:ascii="Times New Roman" w:eastAsia="Times New Roman" w:hAnsi="Times New Roman" w:cs="Times New Roman"/>
          <w:b/>
          <w:bCs/>
          <w:spacing w:val="-1"/>
          <w:sz w:val="24"/>
          <w:szCs w:val="24"/>
          <w:lang w:val="bg-BG" w:eastAsia="bg-BG"/>
        </w:rPr>
        <w:t>съе</w:t>
      </w:r>
      <w:r w:rsidRPr="0000607A">
        <w:rPr>
          <w:rFonts w:ascii="Times New Roman" w:eastAsia="Times New Roman" w:hAnsi="Times New Roman" w:cs="Times New Roman"/>
          <w:b/>
          <w:bCs/>
          <w:sz w:val="24"/>
          <w:szCs w:val="24"/>
          <w:lang w:val="bg-BG" w:eastAsia="bg-BG"/>
        </w:rPr>
        <w:t>дин</w:t>
      </w:r>
      <w:r w:rsidRPr="0000607A">
        <w:rPr>
          <w:rFonts w:ascii="Times New Roman" w:eastAsia="Times New Roman" w:hAnsi="Times New Roman" w:cs="Times New Roman"/>
          <w:b/>
          <w:bCs/>
          <w:spacing w:val="-1"/>
          <w:sz w:val="24"/>
          <w:szCs w:val="24"/>
          <w:lang w:val="bg-BG" w:eastAsia="bg-BG"/>
        </w:rPr>
        <w:t>е</w:t>
      </w:r>
      <w:r w:rsidRPr="0000607A">
        <w:rPr>
          <w:rFonts w:ascii="Times New Roman" w:eastAsia="Times New Roman" w:hAnsi="Times New Roman" w:cs="Times New Roman"/>
          <w:b/>
          <w:bCs/>
          <w:sz w:val="24"/>
          <w:szCs w:val="24"/>
          <w:lang w:val="bg-BG" w:eastAsia="bg-BG"/>
        </w:rPr>
        <w:t>ни к</w:t>
      </w:r>
      <w:r w:rsidRPr="0000607A">
        <w:rPr>
          <w:rFonts w:ascii="Times New Roman" w:eastAsia="Times New Roman" w:hAnsi="Times New Roman" w:cs="Times New Roman"/>
          <w:b/>
          <w:bCs/>
          <w:spacing w:val="-1"/>
          <w:sz w:val="24"/>
          <w:szCs w:val="24"/>
          <w:lang w:val="bg-BG" w:eastAsia="bg-BG"/>
        </w:rPr>
        <w:t>ъ</w:t>
      </w:r>
      <w:r w:rsidRPr="0000607A">
        <w:rPr>
          <w:rFonts w:ascii="Times New Roman" w:eastAsia="Times New Roman" w:hAnsi="Times New Roman" w:cs="Times New Roman"/>
          <w:b/>
          <w:bCs/>
          <w:sz w:val="24"/>
          <w:szCs w:val="24"/>
          <w:lang w:val="bg-BG" w:eastAsia="bg-BG"/>
        </w:rPr>
        <w:t>м</w:t>
      </w:r>
      <w:r w:rsidRPr="0000607A">
        <w:rPr>
          <w:rFonts w:ascii="Times New Roman" w:eastAsia="Times New Roman" w:hAnsi="Times New Roman" w:cs="Times New Roman"/>
          <w:b/>
          <w:bCs/>
          <w:sz w:val="24"/>
          <w:szCs w:val="24"/>
          <w:lang w:val="bg-BG" w:eastAsia="bg-BG"/>
        </w:rPr>
        <w:tab/>
      </w:r>
      <w:r w:rsidRPr="0000607A">
        <w:rPr>
          <w:rFonts w:ascii="Times New Roman" w:eastAsia="Times New Roman" w:hAnsi="Times New Roman" w:cs="Times New Roman"/>
          <w:b/>
          <w:bCs/>
          <w:spacing w:val="-1"/>
          <w:sz w:val="24"/>
          <w:szCs w:val="24"/>
          <w:lang w:val="bg-BG" w:eastAsia="bg-BG"/>
        </w:rPr>
        <w:t>еле</w:t>
      </w:r>
      <w:r w:rsidRPr="0000607A">
        <w:rPr>
          <w:rFonts w:ascii="Times New Roman" w:eastAsia="Times New Roman" w:hAnsi="Times New Roman" w:cs="Times New Roman"/>
          <w:b/>
          <w:bCs/>
          <w:sz w:val="24"/>
          <w:szCs w:val="24"/>
          <w:lang w:val="bg-BG" w:eastAsia="bg-BG"/>
        </w:rPr>
        <w:t>к</w:t>
      </w:r>
      <w:r w:rsidRPr="0000607A">
        <w:rPr>
          <w:rFonts w:ascii="Times New Roman" w:eastAsia="Times New Roman" w:hAnsi="Times New Roman" w:cs="Times New Roman"/>
          <w:b/>
          <w:bCs/>
          <w:spacing w:val="-1"/>
          <w:sz w:val="24"/>
          <w:szCs w:val="24"/>
          <w:lang w:val="bg-BG" w:eastAsia="bg-BG"/>
        </w:rPr>
        <w:t>т</w:t>
      </w:r>
      <w:r w:rsidRPr="0000607A">
        <w:rPr>
          <w:rFonts w:ascii="Times New Roman" w:eastAsia="Times New Roman" w:hAnsi="Times New Roman" w:cs="Times New Roman"/>
          <w:b/>
          <w:bCs/>
          <w:sz w:val="24"/>
          <w:szCs w:val="24"/>
          <w:lang w:val="bg-BG" w:eastAsia="bg-BG"/>
        </w:rPr>
        <w:t>рор</w:t>
      </w:r>
      <w:r w:rsidRPr="0000607A">
        <w:rPr>
          <w:rFonts w:ascii="Times New Roman" w:eastAsia="Times New Roman" w:hAnsi="Times New Roman" w:cs="Times New Roman"/>
          <w:b/>
          <w:bCs/>
          <w:spacing w:val="-3"/>
          <w:sz w:val="24"/>
          <w:szCs w:val="24"/>
          <w:lang w:val="bg-BG" w:eastAsia="bg-BG"/>
        </w:rPr>
        <w:t>а</w:t>
      </w:r>
      <w:r w:rsidRPr="0000607A">
        <w:rPr>
          <w:rFonts w:ascii="Times New Roman" w:eastAsia="Times New Roman" w:hAnsi="Times New Roman" w:cs="Times New Roman"/>
          <w:b/>
          <w:bCs/>
          <w:spacing w:val="-1"/>
          <w:sz w:val="24"/>
          <w:szCs w:val="24"/>
          <w:lang w:val="bg-BG" w:eastAsia="bg-BG"/>
        </w:rPr>
        <w:t>з</w:t>
      </w:r>
      <w:r w:rsidRPr="0000607A">
        <w:rPr>
          <w:rFonts w:ascii="Times New Roman" w:eastAsia="Times New Roman" w:hAnsi="Times New Roman" w:cs="Times New Roman"/>
          <w:b/>
          <w:bCs/>
          <w:sz w:val="24"/>
          <w:szCs w:val="24"/>
          <w:lang w:val="bg-BG" w:eastAsia="bg-BG"/>
        </w:rPr>
        <w:t>пр</w:t>
      </w:r>
      <w:r w:rsidRPr="0000607A">
        <w:rPr>
          <w:rFonts w:ascii="Times New Roman" w:eastAsia="Times New Roman" w:hAnsi="Times New Roman" w:cs="Times New Roman"/>
          <w:b/>
          <w:bCs/>
          <w:spacing w:val="-1"/>
          <w:sz w:val="24"/>
          <w:szCs w:val="24"/>
          <w:lang w:val="bg-BG" w:eastAsia="bg-BG"/>
        </w:rPr>
        <w:t>е</w:t>
      </w:r>
      <w:r w:rsidRPr="0000607A">
        <w:rPr>
          <w:rFonts w:ascii="Times New Roman" w:eastAsia="Times New Roman" w:hAnsi="Times New Roman" w:cs="Times New Roman"/>
          <w:b/>
          <w:bCs/>
          <w:sz w:val="24"/>
          <w:szCs w:val="24"/>
          <w:lang w:val="bg-BG" w:eastAsia="bg-BG"/>
        </w:rPr>
        <w:t>д</w:t>
      </w:r>
      <w:r w:rsidRPr="0000607A">
        <w:rPr>
          <w:rFonts w:ascii="Times New Roman" w:eastAsia="Times New Roman" w:hAnsi="Times New Roman" w:cs="Times New Roman"/>
          <w:b/>
          <w:bCs/>
          <w:spacing w:val="-1"/>
          <w:sz w:val="24"/>
          <w:szCs w:val="24"/>
          <w:lang w:val="bg-BG" w:eastAsia="bg-BG"/>
        </w:rPr>
        <w:t>ел</w:t>
      </w:r>
      <w:r w:rsidRPr="0000607A">
        <w:rPr>
          <w:rFonts w:ascii="Times New Roman" w:eastAsia="Times New Roman" w:hAnsi="Times New Roman" w:cs="Times New Roman"/>
          <w:b/>
          <w:bCs/>
          <w:sz w:val="24"/>
          <w:szCs w:val="24"/>
          <w:lang w:val="bg-BG" w:eastAsia="bg-BG"/>
        </w:rPr>
        <w:t>и</w:t>
      </w:r>
      <w:r w:rsidRPr="0000607A">
        <w:rPr>
          <w:rFonts w:ascii="Times New Roman" w:eastAsia="Times New Roman" w:hAnsi="Times New Roman" w:cs="Times New Roman"/>
          <w:b/>
          <w:bCs/>
          <w:spacing w:val="2"/>
          <w:sz w:val="24"/>
          <w:szCs w:val="24"/>
          <w:lang w:val="bg-BG" w:eastAsia="bg-BG"/>
        </w:rPr>
        <w:t>т</w:t>
      </w:r>
      <w:r w:rsidRPr="0000607A">
        <w:rPr>
          <w:rFonts w:ascii="Times New Roman" w:eastAsia="Times New Roman" w:hAnsi="Times New Roman" w:cs="Times New Roman"/>
          <w:b/>
          <w:bCs/>
          <w:spacing w:val="-1"/>
          <w:sz w:val="24"/>
          <w:szCs w:val="24"/>
          <w:lang w:val="bg-BG" w:eastAsia="bg-BG"/>
        </w:rPr>
        <w:t>ел</w:t>
      </w:r>
      <w:r w:rsidRPr="0000607A">
        <w:rPr>
          <w:rFonts w:ascii="Times New Roman" w:eastAsia="Times New Roman" w:hAnsi="Times New Roman" w:cs="Times New Roman"/>
          <w:b/>
          <w:bCs/>
          <w:sz w:val="24"/>
          <w:szCs w:val="24"/>
          <w:lang w:val="bg-BG" w:eastAsia="bg-BG"/>
        </w:rPr>
        <w:t>н</w:t>
      </w:r>
      <w:r w:rsidRPr="0000607A">
        <w:rPr>
          <w:rFonts w:ascii="Times New Roman" w:eastAsia="Times New Roman" w:hAnsi="Times New Roman" w:cs="Times New Roman"/>
          <w:b/>
          <w:bCs/>
          <w:spacing w:val="-3"/>
          <w:sz w:val="24"/>
          <w:szCs w:val="24"/>
          <w:lang w:val="bg-BG" w:eastAsia="bg-BG"/>
        </w:rPr>
        <w:t>а</w:t>
      </w:r>
      <w:r w:rsidRPr="0000607A">
        <w:rPr>
          <w:rFonts w:ascii="Times New Roman" w:eastAsia="Times New Roman" w:hAnsi="Times New Roman" w:cs="Times New Roman"/>
          <w:b/>
          <w:bCs/>
          <w:spacing w:val="2"/>
          <w:sz w:val="24"/>
          <w:szCs w:val="24"/>
          <w:lang w:val="bg-BG" w:eastAsia="bg-BG"/>
        </w:rPr>
        <w:t>т</w:t>
      </w:r>
      <w:r w:rsidRPr="0000607A">
        <w:rPr>
          <w:rFonts w:ascii="Times New Roman" w:eastAsia="Times New Roman" w:hAnsi="Times New Roman" w:cs="Times New Roman"/>
          <w:b/>
          <w:bCs/>
          <w:sz w:val="24"/>
          <w:szCs w:val="24"/>
          <w:lang w:val="bg-BG" w:eastAsia="bg-BG"/>
        </w:rPr>
        <w:t xml:space="preserve">а </w:t>
      </w:r>
      <w:r w:rsidRPr="0000607A">
        <w:rPr>
          <w:rFonts w:ascii="Times New Roman" w:eastAsia="Times New Roman" w:hAnsi="Times New Roman" w:cs="Times New Roman"/>
          <w:b/>
          <w:bCs/>
          <w:spacing w:val="-3"/>
          <w:sz w:val="24"/>
          <w:szCs w:val="24"/>
          <w:lang w:val="bg-BG" w:eastAsia="bg-BG"/>
        </w:rPr>
        <w:t>м</w:t>
      </w:r>
      <w:r w:rsidRPr="0000607A">
        <w:rPr>
          <w:rFonts w:ascii="Times New Roman" w:eastAsia="Times New Roman" w:hAnsi="Times New Roman" w:cs="Times New Roman"/>
          <w:b/>
          <w:bCs/>
          <w:spacing w:val="-2"/>
          <w:sz w:val="24"/>
          <w:szCs w:val="24"/>
          <w:lang w:val="bg-BG" w:eastAsia="bg-BG"/>
        </w:rPr>
        <w:t>р</w:t>
      </w:r>
      <w:r w:rsidRPr="0000607A">
        <w:rPr>
          <w:rFonts w:ascii="Times New Roman" w:eastAsia="Times New Roman" w:hAnsi="Times New Roman" w:cs="Times New Roman"/>
          <w:b/>
          <w:bCs/>
          <w:spacing w:val="1"/>
          <w:sz w:val="24"/>
          <w:szCs w:val="24"/>
          <w:lang w:val="bg-BG" w:eastAsia="bg-BG"/>
        </w:rPr>
        <w:t>е</w:t>
      </w:r>
      <w:r w:rsidRPr="0000607A">
        <w:rPr>
          <w:rFonts w:ascii="Times New Roman" w:eastAsia="Times New Roman" w:hAnsi="Times New Roman" w:cs="Times New Roman"/>
          <w:b/>
          <w:bCs/>
          <w:spacing w:val="-4"/>
          <w:sz w:val="24"/>
          <w:szCs w:val="24"/>
          <w:lang w:val="bg-BG" w:eastAsia="bg-BG"/>
        </w:rPr>
        <w:t>ж</w:t>
      </w:r>
      <w:r w:rsidRPr="0000607A">
        <w:rPr>
          <w:rFonts w:ascii="Times New Roman" w:eastAsia="Times New Roman" w:hAnsi="Times New Roman" w:cs="Times New Roman"/>
          <w:b/>
          <w:bCs/>
          <w:sz w:val="24"/>
          <w:szCs w:val="24"/>
          <w:lang w:val="bg-BG" w:eastAsia="bg-BG"/>
        </w:rPr>
        <w:t>а на „</w:t>
      </w:r>
      <w:r w:rsidRPr="0000607A">
        <w:rPr>
          <w:rFonts w:ascii="Times New Roman" w:eastAsia="Times New Roman" w:hAnsi="Times New Roman" w:cs="Times New Roman"/>
          <w:b/>
          <w:bCs/>
          <w:spacing w:val="-1"/>
          <w:sz w:val="24"/>
          <w:szCs w:val="24"/>
          <w:lang w:val="bg-BG" w:eastAsia="bg-BG"/>
        </w:rPr>
        <w:t>Ч</w:t>
      </w:r>
      <w:r w:rsidRPr="0000607A">
        <w:rPr>
          <w:rFonts w:ascii="Times New Roman" w:eastAsia="Times New Roman" w:hAnsi="Times New Roman" w:cs="Times New Roman"/>
          <w:b/>
          <w:bCs/>
          <w:sz w:val="24"/>
          <w:szCs w:val="24"/>
          <w:lang w:val="bg-BG" w:eastAsia="bg-BG"/>
        </w:rPr>
        <w:t xml:space="preserve">ЕЗ </w:t>
      </w:r>
      <w:r w:rsidRPr="0000607A">
        <w:rPr>
          <w:rFonts w:ascii="Times New Roman" w:eastAsia="Times New Roman" w:hAnsi="Times New Roman" w:cs="Times New Roman"/>
          <w:b/>
          <w:bCs/>
          <w:spacing w:val="-3"/>
          <w:sz w:val="24"/>
          <w:szCs w:val="24"/>
          <w:lang w:val="bg-BG" w:eastAsia="bg-BG"/>
        </w:rPr>
        <w:t>Р</w:t>
      </w:r>
      <w:r w:rsidRPr="0000607A">
        <w:rPr>
          <w:rFonts w:ascii="Times New Roman" w:eastAsia="Times New Roman" w:hAnsi="Times New Roman" w:cs="Times New Roman"/>
          <w:b/>
          <w:bCs/>
          <w:sz w:val="24"/>
          <w:szCs w:val="24"/>
          <w:lang w:val="bg-BG" w:eastAsia="bg-BG"/>
        </w:rPr>
        <w:t>а</w:t>
      </w:r>
      <w:r w:rsidRPr="0000607A">
        <w:rPr>
          <w:rFonts w:ascii="Times New Roman" w:eastAsia="Times New Roman" w:hAnsi="Times New Roman" w:cs="Times New Roman"/>
          <w:b/>
          <w:bCs/>
          <w:spacing w:val="-1"/>
          <w:sz w:val="24"/>
          <w:szCs w:val="24"/>
          <w:lang w:val="bg-BG" w:eastAsia="bg-BG"/>
        </w:rPr>
        <w:t>з</w:t>
      </w:r>
      <w:r w:rsidRPr="0000607A">
        <w:rPr>
          <w:rFonts w:ascii="Times New Roman" w:eastAsia="Times New Roman" w:hAnsi="Times New Roman" w:cs="Times New Roman"/>
          <w:b/>
          <w:bCs/>
          <w:sz w:val="24"/>
          <w:szCs w:val="24"/>
          <w:lang w:val="bg-BG" w:eastAsia="bg-BG"/>
        </w:rPr>
        <w:t>пр</w:t>
      </w:r>
      <w:r w:rsidRPr="0000607A">
        <w:rPr>
          <w:rFonts w:ascii="Times New Roman" w:eastAsia="Times New Roman" w:hAnsi="Times New Roman" w:cs="Times New Roman"/>
          <w:b/>
          <w:bCs/>
          <w:spacing w:val="-1"/>
          <w:sz w:val="24"/>
          <w:szCs w:val="24"/>
          <w:lang w:val="bg-BG" w:eastAsia="bg-BG"/>
        </w:rPr>
        <w:t>е</w:t>
      </w:r>
      <w:r w:rsidRPr="0000607A">
        <w:rPr>
          <w:rFonts w:ascii="Times New Roman" w:eastAsia="Times New Roman" w:hAnsi="Times New Roman" w:cs="Times New Roman"/>
          <w:b/>
          <w:bCs/>
          <w:sz w:val="24"/>
          <w:szCs w:val="24"/>
          <w:lang w:val="bg-BG" w:eastAsia="bg-BG"/>
        </w:rPr>
        <w:t>д</w:t>
      </w:r>
      <w:r w:rsidRPr="0000607A">
        <w:rPr>
          <w:rFonts w:ascii="Times New Roman" w:eastAsia="Times New Roman" w:hAnsi="Times New Roman" w:cs="Times New Roman"/>
          <w:b/>
          <w:bCs/>
          <w:spacing w:val="-1"/>
          <w:sz w:val="24"/>
          <w:szCs w:val="24"/>
          <w:lang w:val="bg-BG" w:eastAsia="bg-BG"/>
        </w:rPr>
        <w:t>еле</w:t>
      </w:r>
      <w:r w:rsidRPr="0000607A">
        <w:rPr>
          <w:rFonts w:ascii="Times New Roman" w:eastAsia="Times New Roman" w:hAnsi="Times New Roman" w:cs="Times New Roman"/>
          <w:b/>
          <w:bCs/>
          <w:sz w:val="24"/>
          <w:szCs w:val="24"/>
          <w:lang w:val="bg-BG" w:eastAsia="bg-BG"/>
        </w:rPr>
        <w:t>ние</w:t>
      </w:r>
      <w:r w:rsidRPr="0000607A">
        <w:rPr>
          <w:rFonts w:ascii="Times New Roman" w:eastAsia="Times New Roman" w:hAnsi="Times New Roman" w:cs="Times New Roman"/>
          <w:b/>
          <w:bCs/>
          <w:spacing w:val="-1"/>
          <w:sz w:val="24"/>
          <w:szCs w:val="24"/>
          <w:lang w:val="bg-BG" w:eastAsia="bg-BG"/>
        </w:rPr>
        <w:t xml:space="preserve"> </w:t>
      </w:r>
      <w:r w:rsidRPr="0000607A">
        <w:rPr>
          <w:rFonts w:ascii="Times New Roman" w:eastAsia="Times New Roman" w:hAnsi="Times New Roman" w:cs="Times New Roman"/>
          <w:b/>
          <w:bCs/>
          <w:spacing w:val="2"/>
          <w:sz w:val="24"/>
          <w:szCs w:val="24"/>
          <w:lang w:val="bg-BG" w:eastAsia="bg-BG"/>
        </w:rPr>
        <w:t>Б</w:t>
      </w:r>
      <w:r w:rsidRPr="0000607A">
        <w:rPr>
          <w:rFonts w:ascii="Times New Roman" w:eastAsia="Times New Roman" w:hAnsi="Times New Roman" w:cs="Times New Roman"/>
          <w:b/>
          <w:bCs/>
          <w:spacing w:val="-1"/>
          <w:sz w:val="24"/>
          <w:szCs w:val="24"/>
          <w:lang w:val="bg-BG" w:eastAsia="bg-BG"/>
        </w:rPr>
        <w:t>ълг</w:t>
      </w:r>
      <w:r w:rsidRPr="0000607A">
        <w:rPr>
          <w:rFonts w:ascii="Times New Roman" w:eastAsia="Times New Roman" w:hAnsi="Times New Roman" w:cs="Times New Roman"/>
          <w:b/>
          <w:bCs/>
          <w:sz w:val="24"/>
          <w:szCs w:val="24"/>
          <w:lang w:val="bg-BG" w:eastAsia="bg-BG"/>
        </w:rPr>
        <w:t>а</w:t>
      </w:r>
      <w:r w:rsidRPr="0000607A">
        <w:rPr>
          <w:rFonts w:ascii="Times New Roman" w:eastAsia="Times New Roman" w:hAnsi="Times New Roman" w:cs="Times New Roman"/>
          <w:b/>
          <w:bCs/>
          <w:spacing w:val="3"/>
          <w:sz w:val="24"/>
          <w:szCs w:val="24"/>
          <w:lang w:val="bg-BG" w:eastAsia="bg-BG"/>
        </w:rPr>
        <w:t>р</w:t>
      </w:r>
      <w:r w:rsidRPr="0000607A">
        <w:rPr>
          <w:rFonts w:ascii="Times New Roman" w:eastAsia="Times New Roman" w:hAnsi="Times New Roman" w:cs="Times New Roman"/>
          <w:b/>
          <w:bCs/>
          <w:sz w:val="24"/>
          <w:szCs w:val="24"/>
          <w:lang w:val="bg-BG" w:eastAsia="bg-BG"/>
        </w:rPr>
        <w:t>и</w:t>
      </w:r>
      <w:r w:rsidRPr="0000607A">
        <w:rPr>
          <w:rFonts w:ascii="Times New Roman" w:eastAsia="Times New Roman" w:hAnsi="Times New Roman" w:cs="Times New Roman"/>
          <w:b/>
          <w:bCs/>
          <w:spacing w:val="-1"/>
          <w:sz w:val="24"/>
          <w:szCs w:val="24"/>
          <w:lang w:val="bg-BG" w:eastAsia="bg-BG"/>
        </w:rPr>
        <w:t>я</w:t>
      </w:r>
      <w:r w:rsidRPr="0000607A">
        <w:rPr>
          <w:rFonts w:ascii="Times New Roman" w:eastAsia="Times New Roman" w:hAnsi="Times New Roman" w:cs="Times New Roman"/>
          <w:b/>
          <w:bCs/>
          <w:sz w:val="24"/>
          <w:szCs w:val="24"/>
          <w:lang w:val="bg-BG" w:eastAsia="bg-BG"/>
        </w:rPr>
        <w:t>“ Е</w:t>
      </w:r>
      <w:r w:rsidRPr="0000607A">
        <w:rPr>
          <w:rFonts w:ascii="Times New Roman" w:eastAsia="Times New Roman" w:hAnsi="Times New Roman" w:cs="Times New Roman"/>
          <w:b/>
          <w:bCs/>
          <w:spacing w:val="-1"/>
          <w:sz w:val="24"/>
          <w:szCs w:val="24"/>
          <w:lang w:val="bg-BG" w:eastAsia="bg-BG"/>
        </w:rPr>
        <w:t>АД</w:t>
      </w:r>
    </w:p>
    <w:p w:rsidR="00176467" w:rsidRPr="0000607A" w:rsidRDefault="00176467" w:rsidP="00176467">
      <w:pPr>
        <w:widowControl w:val="0"/>
        <w:tabs>
          <w:tab w:val="left" w:pos="836"/>
          <w:tab w:val="left" w:pos="2017"/>
          <w:tab w:val="left" w:pos="3875"/>
          <w:tab w:val="left" w:pos="4628"/>
          <w:tab w:val="left" w:pos="7883"/>
          <w:tab w:val="left" w:pos="8886"/>
          <w:tab w:val="left" w:pos="9457"/>
        </w:tabs>
        <w:kinsoku w:val="0"/>
        <w:overflowPunct w:val="0"/>
        <w:autoSpaceDE w:val="0"/>
        <w:autoSpaceDN w:val="0"/>
        <w:adjustRightInd w:val="0"/>
        <w:spacing w:after="0" w:line="240" w:lineRule="auto"/>
        <w:ind w:left="836" w:right="119"/>
        <w:rPr>
          <w:rFonts w:ascii="Times New Roman" w:eastAsia="Times New Roman" w:hAnsi="Times New Roman" w:cs="Times New Roman"/>
          <w:sz w:val="24"/>
          <w:szCs w:val="24"/>
          <w:lang w:val="bg-BG" w:eastAsia="bg-BG"/>
        </w:rPr>
      </w:pPr>
    </w:p>
    <w:p w:rsidR="00176467" w:rsidRPr="0000607A" w:rsidRDefault="00176467" w:rsidP="00176467">
      <w:pPr>
        <w:widowControl w:val="0"/>
        <w:kinsoku w:val="0"/>
        <w:overflowPunct w:val="0"/>
        <w:autoSpaceDE w:val="0"/>
        <w:autoSpaceDN w:val="0"/>
        <w:adjustRightInd w:val="0"/>
        <w:spacing w:before="5" w:after="0" w:line="110" w:lineRule="exact"/>
        <w:rPr>
          <w:rFonts w:ascii="Times New Roman" w:eastAsia="Times New Roman" w:hAnsi="Times New Roman" w:cs="Times New Roman"/>
          <w:sz w:val="24"/>
          <w:szCs w:val="24"/>
          <w:lang w:val="bg-BG" w:eastAsia="bg-BG"/>
        </w:rPr>
      </w:pPr>
    </w:p>
    <w:p w:rsidR="00176467" w:rsidRPr="0000607A" w:rsidRDefault="00176467" w:rsidP="00176467">
      <w:pPr>
        <w:numPr>
          <w:ilvl w:val="2"/>
          <w:numId w:val="10"/>
        </w:numPr>
        <w:autoSpaceDE w:val="0"/>
        <w:autoSpaceDN w:val="0"/>
        <w:adjustRightInd w:val="0"/>
        <w:spacing w:before="120" w:after="120" w:line="240" w:lineRule="auto"/>
        <w:ind w:firstLine="851"/>
        <w:rPr>
          <w:rFonts w:ascii="Times New Roman" w:eastAsia="Times New Roman" w:hAnsi="Times New Roman" w:cs="Times New Roman"/>
          <w:b/>
          <w:color w:val="000000"/>
          <w:sz w:val="24"/>
          <w:szCs w:val="24"/>
          <w:lang w:val="bg-BG" w:eastAsia="bg-BG"/>
        </w:rPr>
      </w:pPr>
      <w:r w:rsidRPr="0000607A">
        <w:rPr>
          <w:rFonts w:ascii="Times New Roman" w:eastAsia="Times New Roman" w:hAnsi="Times New Roman" w:cs="Times New Roman"/>
          <w:color w:val="000000"/>
          <w:sz w:val="24"/>
          <w:szCs w:val="24"/>
          <w:lang w:val="bg-BG" w:eastAsia="bg-BG"/>
        </w:rPr>
        <w:t>С</w:t>
      </w:r>
      <w:r w:rsidRPr="0000607A">
        <w:rPr>
          <w:rFonts w:ascii="Times New Roman" w:eastAsia="Times New Roman" w:hAnsi="Times New Roman" w:cs="Times New Roman"/>
          <w:color w:val="000000"/>
          <w:spacing w:val="-1"/>
          <w:sz w:val="24"/>
          <w:szCs w:val="24"/>
          <w:lang w:val="bg-BG" w:eastAsia="bg-BG"/>
        </w:rPr>
        <w:t>Т</w:t>
      </w:r>
      <w:r w:rsidRPr="0000607A">
        <w:rPr>
          <w:rFonts w:ascii="Times New Roman" w:eastAsia="Times New Roman" w:hAnsi="Times New Roman" w:cs="Times New Roman"/>
          <w:color w:val="000000"/>
          <w:sz w:val="24"/>
          <w:szCs w:val="24"/>
          <w:lang w:val="bg-BG" w:eastAsia="bg-BG"/>
        </w:rPr>
        <w:t>У</w:t>
      </w:r>
      <w:r w:rsidRPr="0000607A">
        <w:rPr>
          <w:rFonts w:ascii="Times New Roman" w:eastAsia="Times New Roman" w:hAnsi="Times New Roman" w:cs="Times New Roman"/>
          <w:color w:val="000000"/>
          <w:spacing w:val="-1"/>
          <w:sz w:val="24"/>
          <w:szCs w:val="24"/>
          <w:lang w:val="bg-BG" w:eastAsia="bg-BG"/>
        </w:rPr>
        <w:t>ДЕНТ</w:t>
      </w:r>
      <w:r w:rsidRPr="0000607A">
        <w:rPr>
          <w:rFonts w:ascii="Times New Roman" w:eastAsia="Times New Roman" w:hAnsi="Times New Roman" w:cs="Times New Roman"/>
          <w:color w:val="000000"/>
          <w:sz w:val="24"/>
          <w:szCs w:val="24"/>
          <w:lang w:val="bg-BG" w:eastAsia="bg-BG"/>
        </w:rPr>
        <w:t>СКИ</w:t>
      </w:r>
      <w:r w:rsidRPr="0000607A">
        <w:rPr>
          <w:rFonts w:ascii="Times New Roman" w:eastAsia="Times New Roman" w:hAnsi="Times New Roman" w:cs="Times New Roman"/>
          <w:color w:val="000000"/>
          <w:spacing w:val="-1"/>
          <w:sz w:val="24"/>
          <w:szCs w:val="24"/>
          <w:lang w:val="bg-BG" w:eastAsia="bg-BG"/>
        </w:rPr>
        <w:t xml:space="preserve"> ОБ</w:t>
      </w:r>
      <w:r w:rsidRPr="0000607A">
        <w:rPr>
          <w:rFonts w:ascii="Times New Roman" w:eastAsia="Times New Roman" w:hAnsi="Times New Roman" w:cs="Times New Roman"/>
          <w:color w:val="000000"/>
          <w:sz w:val="24"/>
          <w:szCs w:val="24"/>
          <w:lang w:val="bg-BG" w:eastAsia="bg-BG"/>
        </w:rPr>
        <w:t>Щ</w:t>
      </w:r>
      <w:r w:rsidRPr="0000607A">
        <w:rPr>
          <w:rFonts w:ascii="Times New Roman" w:eastAsia="Times New Roman" w:hAnsi="Times New Roman" w:cs="Times New Roman"/>
          <w:color w:val="000000"/>
          <w:spacing w:val="-1"/>
          <w:sz w:val="24"/>
          <w:szCs w:val="24"/>
          <w:lang w:val="bg-BG" w:eastAsia="bg-BG"/>
        </w:rPr>
        <w:t>Е</w:t>
      </w:r>
      <w:r w:rsidRPr="0000607A">
        <w:rPr>
          <w:rFonts w:ascii="Times New Roman" w:eastAsia="Times New Roman" w:hAnsi="Times New Roman" w:cs="Times New Roman"/>
          <w:color w:val="000000"/>
          <w:sz w:val="24"/>
          <w:szCs w:val="24"/>
          <w:lang w:val="bg-BG" w:eastAsia="bg-BG"/>
        </w:rPr>
        <w:t>Ж</w:t>
      </w:r>
      <w:r w:rsidRPr="0000607A">
        <w:rPr>
          <w:rFonts w:ascii="Times New Roman" w:eastAsia="Times New Roman" w:hAnsi="Times New Roman" w:cs="Times New Roman"/>
          <w:color w:val="000000"/>
          <w:spacing w:val="-1"/>
          <w:sz w:val="24"/>
          <w:szCs w:val="24"/>
          <w:lang w:val="bg-BG" w:eastAsia="bg-BG"/>
        </w:rPr>
        <w:t>ИТИ</w:t>
      </w:r>
      <w:r w:rsidRPr="0000607A">
        <w:rPr>
          <w:rFonts w:ascii="Times New Roman" w:eastAsia="Times New Roman" w:hAnsi="Times New Roman" w:cs="Times New Roman"/>
          <w:color w:val="000000"/>
          <w:sz w:val="24"/>
          <w:szCs w:val="24"/>
          <w:lang w:val="bg-BG" w:eastAsia="bg-BG"/>
        </w:rPr>
        <w:t>Я И</w:t>
      </w:r>
      <w:r w:rsidRPr="0000607A">
        <w:rPr>
          <w:rFonts w:ascii="Times New Roman" w:eastAsia="Times New Roman" w:hAnsi="Times New Roman" w:cs="Times New Roman"/>
          <w:color w:val="000000"/>
          <w:spacing w:val="-1"/>
          <w:sz w:val="24"/>
          <w:szCs w:val="24"/>
          <w:lang w:val="bg-BG" w:eastAsia="bg-BG"/>
        </w:rPr>
        <w:t xml:space="preserve"> </w:t>
      </w:r>
      <w:r w:rsidRPr="0000607A">
        <w:rPr>
          <w:rFonts w:ascii="Times New Roman" w:eastAsia="Times New Roman" w:hAnsi="Times New Roman" w:cs="Times New Roman"/>
          <w:color w:val="000000"/>
          <w:sz w:val="24"/>
          <w:szCs w:val="24"/>
          <w:lang w:val="bg-BG" w:eastAsia="bg-BG"/>
        </w:rPr>
        <w:t>С</w:t>
      </w:r>
      <w:r w:rsidRPr="0000607A">
        <w:rPr>
          <w:rFonts w:ascii="Times New Roman" w:eastAsia="Times New Roman" w:hAnsi="Times New Roman" w:cs="Times New Roman"/>
          <w:color w:val="000000"/>
          <w:spacing w:val="-1"/>
          <w:sz w:val="24"/>
          <w:szCs w:val="24"/>
          <w:lang w:val="bg-BG" w:eastAsia="bg-BG"/>
        </w:rPr>
        <w:t>ТО</w:t>
      </w:r>
      <w:r w:rsidRPr="0000607A">
        <w:rPr>
          <w:rFonts w:ascii="Times New Roman" w:eastAsia="Times New Roman" w:hAnsi="Times New Roman" w:cs="Times New Roman"/>
          <w:color w:val="000000"/>
          <w:sz w:val="24"/>
          <w:szCs w:val="24"/>
          <w:lang w:val="bg-BG" w:eastAsia="bg-BG"/>
        </w:rPr>
        <w:t>Л</w:t>
      </w:r>
      <w:r w:rsidRPr="0000607A">
        <w:rPr>
          <w:rFonts w:ascii="Times New Roman" w:eastAsia="Times New Roman" w:hAnsi="Times New Roman" w:cs="Times New Roman"/>
          <w:color w:val="000000"/>
          <w:spacing w:val="-1"/>
          <w:sz w:val="24"/>
          <w:szCs w:val="24"/>
          <w:lang w:val="bg-BG" w:eastAsia="bg-BG"/>
        </w:rPr>
        <w:t>О</w:t>
      </w:r>
      <w:r w:rsidRPr="0000607A">
        <w:rPr>
          <w:rFonts w:ascii="Times New Roman" w:eastAsia="Times New Roman" w:hAnsi="Times New Roman" w:cs="Times New Roman"/>
          <w:color w:val="000000"/>
          <w:spacing w:val="-2"/>
          <w:sz w:val="24"/>
          <w:szCs w:val="24"/>
          <w:lang w:val="bg-BG" w:eastAsia="bg-BG"/>
        </w:rPr>
        <w:t>В</w:t>
      </w:r>
      <w:r w:rsidRPr="0000607A">
        <w:rPr>
          <w:rFonts w:ascii="Times New Roman" w:eastAsia="Times New Roman" w:hAnsi="Times New Roman" w:cs="Times New Roman"/>
          <w:color w:val="000000"/>
          <w:sz w:val="24"/>
          <w:szCs w:val="24"/>
          <w:lang w:val="bg-BG" w:eastAsia="bg-BG"/>
        </w:rPr>
        <w:t>Е</w:t>
      </w:r>
      <w:r w:rsidRPr="0000607A">
        <w:rPr>
          <w:rFonts w:ascii="Times New Roman" w:eastAsia="Times New Roman" w:hAnsi="Times New Roman" w:cs="Times New Roman"/>
          <w:color w:val="000000"/>
          <w:spacing w:val="2"/>
          <w:sz w:val="24"/>
          <w:szCs w:val="24"/>
          <w:lang w:val="bg-BG" w:eastAsia="bg-BG"/>
        </w:rPr>
        <w:t xml:space="preserve"> </w:t>
      </w:r>
      <w:r w:rsidRPr="0000607A">
        <w:rPr>
          <w:rFonts w:ascii="Times New Roman" w:eastAsia="Times New Roman" w:hAnsi="Times New Roman" w:cs="Times New Roman"/>
          <w:color w:val="000000"/>
          <w:sz w:val="24"/>
          <w:szCs w:val="24"/>
          <w:lang w:val="bg-BG" w:eastAsia="bg-BG"/>
        </w:rPr>
        <w:t xml:space="preserve">– </w:t>
      </w:r>
      <w:proofErr w:type="spellStart"/>
      <w:r w:rsidR="0000607A" w:rsidRPr="0000607A">
        <w:rPr>
          <w:rFonts w:ascii="Times New Roman" w:eastAsia="Times New Roman" w:hAnsi="Times New Roman" w:cs="Times New Roman"/>
          <w:color w:val="000000"/>
          <w:sz w:val="24"/>
          <w:szCs w:val="24"/>
          <w:lang w:eastAsia="bg-BG"/>
        </w:rPr>
        <w:t>София</w:t>
      </w:r>
      <w:proofErr w:type="spellEnd"/>
      <w:r w:rsidR="0000607A" w:rsidRPr="0000607A">
        <w:rPr>
          <w:rFonts w:ascii="Times New Roman" w:eastAsia="Times New Roman" w:hAnsi="Times New Roman" w:cs="Times New Roman"/>
          <w:color w:val="000000"/>
          <w:sz w:val="24"/>
          <w:szCs w:val="24"/>
          <w:lang w:eastAsia="bg-BG"/>
        </w:rPr>
        <w:t xml:space="preserve">, </w:t>
      </w:r>
      <w:proofErr w:type="spellStart"/>
      <w:r w:rsidR="0000607A" w:rsidRPr="0000607A">
        <w:rPr>
          <w:rFonts w:ascii="Times New Roman" w:eastAsia="Times New Roman" w:hAnsi="Times New Roman" w:cs="Times New Roman"/>
          <w:color w:val="000000"/>
          <w:sz w:val="24"/>
          <w:szCs w:val="24"/>
          <w:lang w:eastAsia="bg-BG"/>
        </w:rPr>
        <w:t>жк</w:t>
      </w:r>
      <w:proofErr w:type="spellEnd"/>
      <w:r w:rsidR="0000607A" w:rsidRPr="0000607A">
        <w:rPr>
          <w:rFonts w:ascii="Times New Roman" w:eastAsia="Times New Roman" w:hAnsi="Times New Roman" w:cs="Times New Roman"/>
          <w:color w:val="000000"/>
          <w:sz w:val="24"/>
          <w:szCs w:val="24"/>
          <w:lang w:eastAsia="bg-BG"/>
        </w:rPr>
        <w:t xml:space="preserve"> </w:t>
      </w:r>
      <w:proofErr w:type="spellStart"/>
      <w:r w:rsidR="0000607A" w:rsidRPr="0000607A">
        <w:rPr>
          <w:rFonts w:ascii="Times New Roman" w:eastAsia="Times New Roman" w:hAnsi="Times New Roman" w:cs="Times New Roman"/>
          <w:color w:val="000000"/>
          <w:sz w:val="24"/>
          <w:szCs w:val="24"/>
          <w:lang w:eastAsia="bg-BG"/>
        </w:rPr>
        <w:t>Студентски</w:t>
      </w:r>
      <w:proofErr w:type="spellEnd"/>
      <w:r w:rsidR="0000607A" w:rsidRPr="0000607A">
        <w:rPr>
          <w:rFonts w:ascii="Times New Roman" w:eastAsia="Times New Roman" w:hAnsi="Times New Roman" w:cs="Times New Roman"/>
          <w:color w:val="000000"/>
          <w:sz w:val="24"/>
          <w:szCs w:val="24"/>
          <w:lang w:eastAsia="bg-BG"/>
        </w:rPr>
        <w:t xml:space="preserve"> </w:t>
      </w:r>
      <w:proofErr w:type="spellStart"/>
      <w:r w:rsidR="0000607A" w:rsidRPr="0000607A">
        <w:rPr>
          <w:rFonts w:ascii="Times New Roman" w:eastAsia="Times New Roman" w:hAnsi="Times New Roman" w:cs="Times New Roman"/>
          <w:color w:val="000000"/>
          <w:sz w:val="24"/>
          <w:szCs w:val="24"/>
          <w:lang w:eastAsia="bg-BG"/>
        </w:rPr>
        <w:t>град</w:t>
      </w:r>
      <w:proofErr w:type="spellEnd"/>
    </w:p>
    <w:p w:rsidR="00600E77" w:rsidRDefault="00600E77" w:rsidP="00600E77">
      <w:pPr>
        <w:pStyle w:val="Default"/>
        <w:rPr>
          <w:rFonts w:ascii="Times New Roman" w:hAnsi="Times New Roman" w:cs="Times New Roman"/>
          <w:bCs/>
        </w:rPr>
      </w:pPr>
      <w:r w:rsidRPr="00101795">
        <w:rPr>
          <w:rFonts w:ascii="Times New Roman" w:hAnsi="Times New Roman" w:cs="Times New Roman"/>
          <w:b/>
        </w:rPr>
        <w:t>ИТН</w:t>
      </w:r>
      <w:r w:rsidRPr="00101795">
        <w:rPr>
          <w:rFonts w:ascii="Times New Roman" w:hAnsi="Times New Roman" w:cs="Times New Roman"/>
        </w:rPr>
        <w:t>:</w:t>
      </w:r>
      <w:r w:rsidRPr="00101795">
        <w:rPr>
          <w:rFonts w:ascii="Times New Roman" w:hAnsi="Times New Roman" w:cs="Times New Roman"/>
          <w:bCs/>
        </w:rPr>
        <w:t xml:space="preserve">32Z1030005366520, 32Z103000536654X, 32Z103000537486N, 2Z1030000929179, 32Z1030000929187, 32Z1030000929195, 32Z1030000929284, 32Z103000537447X, 32Z1030005403082, 32Z1030005403066, 32Z103000540311D, 32Z1030005403090, 32Z103005403074, 32Z103000540310F, 32Z103000526697L, 32Z103000526698J, 32Z103000092895U, 32Z103000526694R, 32Z103000092894W, 32Z103000526696N, 32Z103000092349K, 32Z103000526693T, 32Z103000526695P, 32Z1030005403058, 32Z103000537488J </w:t>
      </w:r>
    </w:p>
    <w:p w:rsidR="00176467" w:rsidRPr="00176467" w:rsidRDefault="00176467" w:rsidP="00176467">
      <w:pPr>
        <w:autoSpaceDE w:val="0"/>
        <w:autoSpaceDN w:val="0"/>
        <w:adjustRightInd w:val="0"/>
        <w:spacing w:after="0" w:line="240" w:lineRule="auto"/>
        <w:rPr>
          <w:rFonts w:ascii="Times New Roman" w:eastAsia="Times New Roman" w:hAnsi="Times New Roman" w:cs="Times New Roman"/>
          <w:b/>
          <w:i/>
          <w:color w:val="000000"/>
          <w:sz w:val="16"/>
          <w:szCs w:val="16"/>
          <w:highlight w:val="yellow"/>
          <w:lang w:val="bg-BG" w:eastAsia="bg-BG"/>
        </w:rPr>
      </w:pPr>
    </w:p>
    <w:p w:rsidR="00176467" w:rsidRPr="0000607A" w:rsidRDefault="00176467" w:rsidP="00176467">
      <w:pPr>
        <w:autoSpaceDE w:val="0"/>
        <w:autoSpaceDN w:val="0"/>
        <w:adjustRightInd w:val="0"/>
        <w:spacing w:after="0" w:line="240" w:lineRule="auto"/>
        <w:rPr>
          <w:rFonts w:ascii="Times New Roman" w:eastAsia="Times New Roman" w:hAnsi="Times New Roman" w:cs="Times New Roman"/>
          <w:b/>
          <w:i/>
          <w:sz w:val="24"/>
          <w:szCs w:val="24"/>
          <w:lang w:val="en-GB" w:eastAsia="bg-BG"/>
        </w:rPr>
      </w:pPr>
      <w:r w:rsidRPr="0000607A">
        <w:rPr>
          <w:rFonts w:ascii="Times New Roman" w:eastAsia="Times New Roman" w:hAnsi="Times New Roman" w:cs="Times New Roman"/>
          <w:b/>
          <w:i/>
          <w:sz w:val="24"/>
          <w:szCs w:val="24"/>
          <w:lang w:val="bg-BG" w:eastAsia="bg-BG"/>
        </w:rPr>
        <w:t xml:space="preserve">Общо количество активна енергия – </w:t>
      </w:r>
      <w:r w:rsidRPr="0000607A">
        <w:rPr>
          <w:rFonts w:ascii="Times New Roman" w:eastAsia="Times New Roman" w:hAnsi="Times New Roman" w:cs="Times New Roman"/>
          <w:b/>
          <w:sz w:val="24"/>
          <w:szCs w:val="24"/>
          <w:u w:val="single"/>
          <w:lang w:val="bg-BG" w:eastAsia="bg-BG"/>
        </w:rPr>
        <w:t xml:space="preserve">4942  </w:t>
      </w:r>
      <w:r w:rsidRPr="0000607A">
        <w:rPr>
          <w:rFonts w:ascii="Times New Roman" w:eastAsia="Times New Roman" w:hAnsi="Times New Roman" w:cs="Times New Roman"/>
          <w:b/>
          <w:sz w:val="24"/>
          <w:szCs w:val="24"/>
          <w:u w:val="single"/>
          <w:lang w:val="en-GB" w:eastAsia="bg-BG"/>
        </w:rPr>
        <w:t>MWh</w:t>
      </w:r>
    </w:p>
    <w:p w:rsidR="00176467" w:rsidRPr="0000607A" w:rsidRDefault="00176467" w:rsidP="00176467">
      <w:pPr>
        <w:widowControl w:val="0"/>
        <w:kinsoku w:val="0"/>
        <w:overflowPunct w:val="0"/>
        <w:autoSpaceDE w:val="0"/>
        <w:autoSpaceDN w:val="0"/>
        <w:adjustRightInd w:val="0"/>
        <w:spacing w:before="8" w:after="0" w:line="190" w:lineRule="exact"/>
        <w:rPr>
          <w:rFonts w:ascii="Times New Roman" w:eastAsia="Times New Roman" w:hAnsi="Times New Roman" w:cs="Times New Roman"/>
          <w:sz w:val="24"/>
          <w:szCs w:val="24"/>
          <w:lang w:val="bg-BG" w:eastAsia="bg-BG"/>
        </w:rPr>
      </w:pPr>
    </w:p>
    <w:p w:rsidR="00176467" w:rsidRPr="0000607A" w:rsidRDefault="00176467" w:rsidP="00176467">
      <w:pPr>
        <w:autoSpaceDE w:val="0"/>
        <w:autoSpaceDN w:val="0"/>
        <w:adjustRightInd w:val="0"/>
        <w:spacing w:before="120" w:after="120" w:line="240" w:lineRule="auto"/>
        <w:ind w:firstLine="851"/>
        <w:rPr>
          <w:rFonts w:ascii="Times New Roman" w:eastAsia="Times New Roman" w:hAnsi="Times New Roman" w:cs="Times New Roman"/>
          <w:b/>
          <w:color w:val="000000"/>
          <w:sz w:val="24"/>
          <w:szCs w:val="24"/>
          <w:lang w:val="bg-BG" w:eastAsia="bg-BG"/>
        </w:rPr>
      </w:pPr>
      <w:r w:rsidRPr="0000607A">
        <w:rPr>
          <w:rFonts w:ascii="Times New Roman" w:eastAsia="Times New Roman" w:hAnsi="Times New Roman" w:cs="Times New Roman"/>
          <w:color w:val="000000"/>
          <w:spacing w:val="-1"/>
          <w:sz w:val="24"/>
          <w:szCs w:val="24"/>
          <w:lang w:val="bg-BG" w:eastAsia="bg-BG"/>
        </w:rPr>
        <w:t xml:space="preserve">3.1.2. ТУ - </w:t>
      </w:r>
      <w:r w:rsidRPr="0000607A">
        <w:rPr>
          <w:rFonts w:ascii="Times New Roman" w:eastAsia="Times New Roman" w:hAnsi="Times New Roman" w:cs="Times New Roman"/>
          <w:color w:val="000000"/>
          <w:sz w:val="24"/>
          <w:szCs w:val="24"/>
          <w:lang w:val="bg-BG" w:eastAsia="bg-BG"/>
        </w:rPr>
        <w:t>С</w:t>
      </w:r>
      <w:r w:rsidRPr="0000607A">
        <w:rPr>
          <w:rFonts w:ascii="Times New Roman" w:eastAsia="Times New Roman" w:hAnsi="Times New Roman" w:cs="Times New Roman"/>
          <w:color w:val="000000"/>
          <w:spacing w:val="-1"/>
          <w:sz w:val="24"/>
          <w:szCs w:val="24"/>
          <w:lang w:val="bg-BG" w:eastAsia="bg-BG"/>
        </w:rPr>
        <w:t>О</w:t>
      </w:r>
      <w:r w:rsidRPr="0000607A">
        <w:rPr>
          <w:rFonts w:ascii="Times New Roman" w:eastAsia="Times New Roman" w:hAnsi="Times New Roman" w:cs="Times New Roman"/>
          <w:color w:val="000000"/>
          <w:sz w:val="24"/>
          <w:szCs w:val="24"/>
          <w:lang w:val="bg-BG" w:eastAsia="bg-BG"/>
        </w:rPr>
        <w:t>Ф</w:t>
      </w:r>
      <w:r w:rsidRPr="0000607A">
        <w:rPr>
          <w:rFonts w:ascii="Times New Roman" w:eastAsia="Times New Roman" w:hAnsi="Times New Roman" w:cs="Times New Roman"/>
          <w:color w:val="000000"/>
          <w:spacing w:val="-1"/>
          <w:sz w:val="24"/>
          <w:szCs w:val="24"/>
          <w:lang w:val="bg-BG" w:eastAsia="bg-BG"/>
        </w:rPr>
        <w:t>И</w:t>
      </w:r>
      <w:r w:rsidRPr="0000607A">
        <w:rPr>
          <w:rFonts w:ascii="Times New Roman" w:eastAsia="Times New Roman" w:hAnsi="Times New Roman" w:cs="Times New Roman"/>
          <w:color w:val="000000"/>
          <w:sz w:val="24"/>
          <w:szCs w:val="24"/>
          <w:lang w:val="bg-BG" w:eastAsia="bg-BG"/>
        </w:rPr>
        <w:t xml:space="preserve">Я </w:t>
      </w:r>
      <w:r w:rsidRPr="0000607A">
        <w:rPr>
          <w:rFonts w:ascii="Times New Roman" w:eastAsia="Times New Roman" w:hAnsi="Times New Roman" w:cs="Times New Roman"/>
          <w:color w:val="000000"/>
          <w:sz w:val="24"/>
          <w:szCs w:val="24"/>
          <w:lang w:eastAsia="bg-BG"/>
        </w:rPr>
        <w:t>(</w:t>
      </w:r>
      <w:proofErr w:type="spellStart"/>
      <w:r w:rsidRPr="0000607A">
        <w:rPr>
          <w:rFonts w:ascii="Times New Roman" w:eastAsia="Times New Roman" w:hAnsi="Times New Roman" w:cs="Times New Roman"/>
          <w:color w:val="000000"/>
          <w:sz w:val="24"/>
          <w:szCs w:val="24"/>
          <w:lang w:eastAsia="bg-BG"/>
        </w:rPr>
        <w:t>учебни</w:t>
      </w:r>
      <w:proofErr w:type="spellEnd"/>
      <w:r w:rsidRPr="0000607A">
        <w:rPr>
          <w:rFonts w:ascii="Times New Roman" w:eastAsia="Times New Roman" w:hAnsi="Times New Roman" w:cs="Times New Roman"/>
          <w:color w:val="000000"/>
          <w:sz w:val="24"/>
          <w:szCs w:val="24"/>
          <w:lang w:eastAsia="bg-BG"/>
        </w:rPr>
        <w:t xml:space="preserve"> </w:t>
      </w:r>
      <w:proofErr w:type="spellStart"/>
      <w:r w:rsidRPr="0000607A">
        <w:rPr>
          <w:rFonts w:ascii="Times New Roman" w:eastAsia="Times New Roman" w:hAnsi="Times New Roman" w:cs="Times New Roman"/>
          <w:color w:val="000000"/>
          <w:sz w:val="24"/>
          <w:szCs w:val="24"/>
          <w:lang w:eastAsia="bg-BG"/>
        </w:rPr>
        <w:t>корпуси</w:t>
      </w:r>
      <w:proofErr w:type="spellEnd"/>
      <w:r w:rsidRPr="0000607A">
        <w:rPr>
          <w:rFonts w:ascii="Times New Roman" w:eastAsia="Times New Roman" w:hAnsi="Times New Roman" w:cs="Times New Roman"/>
          <w:color w:val="000000"/>
          <w:sz w:val="24"/>
          <w:szCs w:val="24"/>
          <w:lang w:eastAsia="bg-BG"/>
        </w:rPr>
        <w:t xml:space="preserve">) </w:t>
      </w:r>
      <w:r w:rsidRPr="0000607A">
        <w:rPr>
          <w:rFonts w:ascii="Times New Roman" w:eastAsia="Times New Roman" w:hAnsi="Times New Roman" w:cs="Times New Roman"/>
          <w:color w:val="000000"/>
          <w:sz w:val="24"/>
          <w:szCs w:val="24"/>
          <w:lang w:val="bg-BG" w:eastAsia="bg-BG"/>
        </w:rPr>
        <w:t xml:space="preserve">– </w:t>
      </w:r>
      <w:proofErr w:type="spellStart"/>
      <w:r w:rsidR="0000607A" w:rsidRPr="0000607A">
        <w:rPr>
          <w:rFonts w:ascii="Times New Roman" w:eastAsia="Times New Roman" w:hAnsi="Times New Roman" w:cs="Times New Roman"/>
          <w:color w:val="000000"/>
          <w:spacing w:val="-2"/>
          <w:sz w:val="24"/>
          <w:szCs w:val="24"/>
          <w:lang w:eastAsia="bg-BG"/>
        </w:rPr>
        <w:t>София</w:t>
      </w:r>
      <w:proofErr w:type="spellEnd"/>
      <w:r w:rsidR="0000607A" w:rsidRPr="0000607A">
        <w:rPr>
          <w:rFonts w:ascii="Times New Roman" w:eastAsia="Times New Roman" w:hAnsi="Times New Roman" w:cs="Times New Roman"/>
          <w:color w:val="000000"/>
          <w:spacing w:val="-2"/>
          <w:sz w:val="24"/>
          <w:szCs w:val="24"/>
          <w:lang w:eastAsia="bg-BG"/>
        </w:rPr>
        <w:t xml:space="preserve">, </w:t>
      </w:r>
      <w:proofErr w:type="spellStart"/>
      <w:r w:rsidR="0000607A" w:rsidRPr="0000607A">
        <w:rPr>
          <w:rFonts w:ascii="Times New Roman" w:eastAsia="Times New Roman" w:hAnsi="Times New Roman" w:cs="Times New Roman"/>
          <w:color w:val="000000"/>
          <w:spacing w:val="-2"/>
          <w:sz w:val="24"/>
          <w:szCs w:val="24"/>
          <w:lang w:eastAsia="bg-BG"/>
        </w:rPr>
        <w:t>бул</w:t>
      </w:r>
      <w:proofErr w:type="spellEnd"/>
      <w:r w:rsidR="0000607A" w:rsidRPr="0000607A">
        <w:rPr>
          <w:rFonts w:ascii="Times New Roman" w:eastAsia="Times New Roman" w:hAnsi="Times New Roman" w:cs="Times New Roman"/>
          <w:color w:val="000000"/>
          <w:spacing w:val="-2"/>
          <w:sz w:val="24"/>
          <w:szCs w:val="24"/>
          <w:lang w:eastAsia="bg-BG"/>
        </w:rPr>
        <w:t xml:space="preserve">. </w:t>
      </w:r>
      <w:proofErr w:type="spellStart"/>
      <w:r w:rsidR="0000607A" w:rsidRPr="0000607A">
        <w:rPr>
          <w:rFonts w:ascii="Times New Roman" w:eastAsia="Times New Roman" w:hAnsi="Times New Roman" w:cs="Times New Roman"/>
          <w:color w:val="000000"/>
          <w:spacing w:val="-2"/>
          <w:sz w:val="24"/>
          <w:szCs w:val="24"/>
          <w:lang w:eastAsia="bg-BG"/>
        </w:rPr>
        <w:t>Кл</w:t>
      </w:r>
      <w:proofErr w:type="spellEnd"/>
      <w:r w:rsidR="0000607A" w:rsidRPr="0000607A">
        <w:rPr>
          <w:rFonts w:ascii="Times New Roman" w:eastAsia="Times New Roman" w:hAnsi="Times New Roman" w:cs="Times New Roman"/>
          <w:color w:val="000000"/>
          <w:spacing w:val="-2"/>
          <w:sz w:val="24"/>
          <w:szCs w:val="24"/>
          <w:lang w:eastAsia="bg-BG"/>
        </w:rPr>
        <w:t xml:space="preserve">. </w:t>
      </w:r>
      <w:proofErr w:type="spellStart"/>
      <w:r w:rsidR="0000607A" w:rsidRPr="0000607A">
        <w:rPr>
          <w:rFonts w:ascii="Times New Roman" w:eastAsia="Times New Roman" w:hAnsi="Times New Roman" w:cs="Times New Roman"/>
          <w:color w:val="000000"/>
          <w:spacing w:val="-2"/>
          <w:sz w:val="24"/>
          <w:szCs w:val="24"/>
          <w:lang w:eastAsia="bg-BG"/>
        </w:rPr>
        <w:t>Охридски</w:t>
      </w:r>
      <w:proofErr w:type="spellEnd"/>
      <w:r w:rsidR="0000607A" w:rsidRPr="0000607A">
        <w:rPr>
          <w:rFonts w:ascii="Times New Roman" w:eastAsia="Times New Roman" w:hAnsi="Times New Roman" w:cs="Times New Roman"/>
          <w:color w:val="000000"/>
          <w:spacing w:val="-2"/>
          <w:sz w:val="24"/>
          <w:szCs w:val="24"/>
          <w:lang w:eastAsia="bg-BG"/>
        </w:rPr>
        <w:t xml:space="preserve"> 8</w:t>
      </w:r>
    </w:p>
    <w:p w:rsidR="0000607A" w:rsidRPr="0000607A" w:rsidRDefault="0000607A" w:rsidP="0000607A">
      <w:pPr>
        <w:widowControl w:val="0"/>
        <w:kinsoku w:val="0"/>
        <w:overflowPunct w:val="0"/>
        <w:autoSpaceDE w:val="0"/>
        <w:autoSpaceDN w:val="0"/>
        <w:adjustRightInd w:val="0"/>
        <w:spacing w:before="69" w:after="0" w:line="240" w:lineRule="auto"/>
        <w:rPr>
          <w:rFonts w:ascii="Times New Roman" w:eastAsia="Times New Roman" w:hAnsi="Times New Roman" w:cs="Times New Roman"/>
          <w:b/>
          <w:bCs/>
          <w:color w:val="000000"/>
          <w:sz w:val="24"/>
          <w:szCs w:val="24"/>
          <w:lang w:val="bg-BG" w:eastAsia="bg-BG"/>
        </w:rPr>
      </w:pPr>
      <w:r w:rsidRPr="0000607A">
        <w:rPr>
          <w:rFonts w:ascii="Times New Roman" w:eastAsia="Times New Roman" w:hAnsi="Times New Roman" w:cs="Times New Roman"/>
          <w:b/>
          <w:color w:val="000000"/>
          <w:sz w:val="24"/>
          <w:szCs w:val="24"/>
          <w:lang w:val="bg-BG" w:eastAsia="bg-BG"/>
        </w:rPr>
        <w:t xml:space="preserve">НН ИТН: </w:t>
      </w:r>
      <w:r w:rsidR="00600E77" w:rsidRPr="00600E77">
        <w:rPr>
          <w:rFonts w:ascii="Times New Roman" w:eastAsia="MS Mincho" w:hAnsi="Times New Roman" w:cs="Times New Roman"/>
          <w:bCs/>
          <w:sz w:val="24"/>
          <w:szCs w:val="24"/>
        </w:rPr>
        <w:t>32Z103000675307S, 32Z103000537489H</w:t>
      </w:r>
    </w:p>
    <w:p w:rsidR="0000607A" w:rsidRPr="0000607A" w:rsidRDefault="0000607A" w:rsidP="0000607A">
      <w:pPr>
        <w:widowControl w:val="0"/>
        <w:kinsoku w:val="0"/>
        <w:overflowPunct w:val="0"/>
        <w:autoSpaceDE w:val="0"/>
        <w:autoSpaceDN w:val="0"/>
        <w:adjustRightInd w:val="0"/>
        <w:spacing w:before="69" w:after="0" w:line="240" w:lineRule="auto"/>
        <w:rPr>
          <w:rFonts w:ascii="Times New Roman" w:eastAsia="Times New Roman" w:hAnsi="Times New Roman" w:cs="Times New Roman"/>
          <w:b/>
          <w:color w:val="000000"/>
          <w:sz w:val="24"/>
          <w:szCs w:val="24"/>
          <w:lang w:val="bg-BG" w:eastAsia="bg-BG"/>
        </w:rPr>
      </w:pPr>
      <w:r w:rsidRPr="0000607A">
        <w:rPr>
          <w:rFonts w:ascii="Times New Roman" w:eastAsia="Times New Roman" w:hAnsi="Times New Roman" w:cs="Times New Roman"/>
          <w:b/>
          <w:color w:val="000000"/>
          <w:sz w:val="24"/>
          <w:szCs w:val="24"/>
          <w:lang w:val="bg-BG" w:eastAsia="bg-BG"/>
        </w:rPr>
        <w:t>ИТН:</w:t>
      </w:r>
      <w:r w:rsidR="00600E77" w:rsidRPr="00600E77">
        <w:rPr>
          <w:rFonts w:ascii="Times New Roman" w:eastAsia="MS Mincho" w:hAnsi="Times New Roman" w:cs="Times New Roman"/>
          <w:sz w:val="24"/>
          <w:szCs w:val="24"/>
        </w:rPr>
        <w:t xml:space="preserve"> 32Z1030004130011, 32Z103100413002Q, 32Z1030004129991, 32Z1030004129983, 32Z1030007326720, 32Z103000413004W, 32Z103000413005U, 32Z103000413003Y, 32Z103000672461X, 32Z103000672462V</w:t>
      </w:r>
    </w:p>
    <w:p w:rsidR="0000607A" w:rsidRPr="0000607A" w:rsidRDefault="0000607A" w:rsidP="00600E77">
      <w:pPr>
        <w:widowControl w:val="0"/>
        <w:kinsoku w:val="0"/>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val="bg-BG" w:eastAsia="bg-BG"/>
        </w:rPr>
      </w:pPr>
      <w:r w:rsidRPr="0000607A">
        <w:rPr>
          <w:rFonts w:ascii="Times New Roman" w:eastAsia="Times New Roman" w:hAnsi="Times New Roman" w:cs="Times New Roman"/>
          <w:b/>
          <w:i/>
          <w:color w:val="000000"/>
          <w:sz w:val="24"/>
          <w:szCs w:val="24"/>
          <w:lang w:val="bg-BG" w:eastAsia="bg-BG"/>
        </w:rPr>
        <w:t xml:space="preserve">Общо количество активна енергия – </w:t>
      </w:r>
      <w:r w:rsidRPr="0000607A">
        <w:rPr>
          <w:rFonts w:ascii="Times New Roman" w:eastAsia="Times New Roman" w:hAnsi="Times New Roman" w:cs="Times New Roman"/>
          <w:b/>
          <w:color w:val="000000"/>
          <w:sz w:val="24"/>
          <w:szCs w:val="24"/>
          <w:u w:val="single"/>
          <w:lang w:val="bg-BG" w:eastAsia="bg-BG"/>
        </w:rPr>
        <w:t xml:space="preserve">4597  </w:t>
      </w:r>
      <w:r w:rsidRPr="0000607A">
        <w:rPr>
          <w:rFonts w:ascii="Times New Roman" w:eastAsia="Times New Roman" w:hAnsi="Times New Roman" w:cs="Times New Roman"/>
          <w:b/>
          <w:color w:val="000000"/>
          <w:sz w:val="24"/>
          <w:szCs w:val="24"/>
          <w:u w:val="single"/>
          <w:lang w:val="en-GB" w:eastAsia="bg-BG"/>
        </w:rPr>
        <w:t>MWh</w:t>
      </w:r>
    </w:p>
    <w:p w:rsidR="00176467" w:rsidRPr="00176467" w:rsidRDefault="00176467" w:rsidP="00176467">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highlight w:val="yellow"/>
          <w:lang w:val="bg-BG" w:eastAsia="bg-BG"/>
        </w:rPr>
      </w:pPr>
    </w:p>
    <w:p w:rsidR="00176467" w:rsidRPr="0000607A" w:rsidRDefault="00176467" w:rsidP="0000607A">
      <w:pPr>
        <w:numPr>
          <w:ilvl w:val="2"/>
          <w:numId w:val="4"/>
        </w:numPr>
        <w:autoSpaceDE w:val="0"/>
        <w:autoSpaceDN w:val="0"/>
        <w:adjustRightInd w:val="0"/>
        <w:spacing w:before="120" w:after="120" w:line="240" w:lineRule="auto"/>
        <w:ind w:left="0" w:firstLine="851"/>
        <w:jc w:val="both"/>
        <w:rPr>
          <w:rFonts w:ascii="Times New Roman" w:eastAsia="Times New Roman" w:hAnsi="Times New Roman" w:cs="Times New Roman"/>
          <w:b/>
          <w:i/>
          <w:color w:val="000000"/>
          <w:sz w:val="24"/>
          <w:szCs w:val="24"/>
          <w:lang w:val="bg-BG" w:eastAsia="bg-BG"/>
        </w:rPr>
      </w:pPr>
      <w:r w:rsidRPr="0000607A">
        <w:rPr>
          <w:rFonts w:ascii="Times New Roman" w:eastAsia="Times New Roman" w:hAnsi="Times New Roman" w:cs="Times New Roman"/>
          <w:color w:val="000000"/>
          <w:spacing w:val="-1"/>
          <w:sz w:val="24"/>
          <w:szCs w:val="24"/>
          <w:lang w:val="bg-BG" w:eastAsia="bg-BG"/>
        </w:rPr>
        <w:t>П</w:t>
      </w:r>
      <w:r w:rsidRPr="0000607A">
        <w:rPr>
          <w:rFonts w:ascii="Times New Roman" w:eastAsia="Times New Roman" w:hAnsi="Times New Roman" w:cs="Times New Roman"/>
          <w:color w:val="000000"/>
          <w:sz w:val="24"/>
          <w:szCs w:val="24"/>
          <w:lang w:val="bg-BG" w:eastAsia="bg-BG"/>
        </w:rPr>
        <w:t xml:space="preserve">Г </w:t>
      </w:r>
      <w:r w:rsidRPr="0000607A">
        <w:rPr>
          <w:rFonts w:ascii="Times New Roman" w:eastAsia="Times New Roman" w:hAnsi="Times New Roman" w:cs="Times New Roman"/>
          <w:color w:val="000000"/>
          <w:spacing w:val="1"/>
          <w:sz w:val="24"/>
          <w:szCs w:val="24"/>
          <w:lang w:val="bg-BG" w:eastAsia="bg-BG"/>
        </w:rPr>
        <w:t>п</w:t>
      </w:r>
      <w:r w:rsidRPr="0000607A">
        <w:rPr>
          <w:rFonts w:ascii="Times New Roman" w:eastAsia="Times New Roman" w:hAnsi="Times New Roman" w:cs="Times New Roman"/>
          <w:color w:val="000000"/>
          <w:sz w:val="24"/>
          <w:szCs w:val="24"/>
          <w:lang w:val="bg-BG" w:eastAsia="bg-BG"/>
        </w:rPr>
        <w:t>о К</w:t>
      </w:r>
      <w:r w:rsidRPr="0000607A">
        <w:rPr>
          <w:rFonts w:ascii="Times New Roman" w:eastAsia="Times New Roman" w:hAnsi="Times New Roman" w:cs="Times New Roman"/>
          <w:color w:val="000000"/>
          <w:spacing w:val="-1"/>
          <w:sz w:val="24"/>
          <w:szCs w:val="24"/>
          <w:lang w:val="bg-BG" w:eastAsia="bg-BG"/>
        </w:rPr>
        <w:t>Т</w:t>
      </w:r>
      <w:r w:rsidR="0000607A" w:rsidRPr="0000607A">
        <w:rPr>
          <w:rFonts w:ascii="Times New Roman" w:eastAsia="Times New Roman" w:hAnsi="Times New Roman" w:cs="Times New Roman"/>
          <w:color w:val="000000"/>
          <w:sz w:val="24"/>
          <w:szCs w:val="24"/>
          <w:lang w:val="bg-BG" w:eastAsia="bg-BG"/>
        </w:rPr>
        <w:t>С – Правец</w:t>
      </w:r>
    </w:p>
    <w:p w:rsidR="0000607A" w:rsidRPr="0000607A" w:rsidRDefault="0000607A" w:rsidP="0000607A">
      <w:pPr>
        <w:pStyle w:val="Default"/>
        <w:spacing w:before="120" w:after="120"/>
        <w:ind w:left="851"/>
        <w:jc w:val="both"/>
        <w:rPr>
          <w:rFonts w:ascii="Times New Roman" w:hAnsi="Times New Roman" w:cs="Times New Roman"/>
        </w:rPr>
      </w:pPr>
      <w:r w:rsidRPr="0000607A">
        <w:rPr>
          <w:rFonts w:ascii="Times New Roman" w:hAnsi="Times New Roman" w:cs="Times New Roman"/>
        </w:rPr>
        <w:t>НПГ по КТС – Правец – Е01  итн:МЗ2Z1030011212303</w:t>
      </w:r>
    </w:p>
    <w:p w:rsidR="0000607A" w:rsidRPr="0000607A" w:rsidRDefault="0000607A" w:rsidP="0000607A">
      <w:pPr>
        <w:pStyle w:val="Default"/>
        <w:spacing w:before="120" w:after="120"/>
        <w:ind w:left="851"/>
        <w:jc w:val="both"/>
        <w:rPr>
          <w:rFonts w:ascii="Times New Roman" w:hAnsi="Times New Roman" w:cs="Times New Roman"/>
        </w:rPr>
      </w:pPr>
      <w:r w:rsidRPr="0000607A">
        <w:rPr>
          <w:rFonts w:ascii="Times New Roman" w:hAnsi="Times New Roman" w:cs="Times New Roman"/>
        </w:rPr>
        <w:t>НПГ по КТС – Правец – Е02  итн:МЗ2Z103001212311</w:t>
      </w:r>
    </w:p>
    <w:p w:rsidR="0000607A" w:rsidRPr="0000607A" w:rsidRDefault="0000607A" w:rsidP="0000607A">
      <w:pPr>
        <w:pStyle w:val="Default"/>
        <w:spacing w:before="120" w:after="120"/>
        <w:ind w:left="851"/>
        <w:jc w:val="both"/>
        <w:rPr>
          <w:rFonts w:ascii="Times New Roman" w:hAnsi="Times New Roman" w:cs="Times New Roman"/>
        </w:rPr>
      </w:pPr>
      <w:r w:rsidRPr="0000607A">
        <w:rPr>
          <w:rFonts w:ascii="Times New Roman" w:hAnsi="Times New Roman" w:cs="Times New Roman"/>
        </w:rPr>
        <w:t>НПГ по КТС – Правец – Е03  итн:МЗ2Z10300121233Y</w:t>
      </w:r>
    </w:p>
    <w:p w:rsidR="0000607A" w:rsidRPr="0000607A" w:rsidRDefault="0000607A" w:rsidP="0000607A">
      <w:pPr>
        <w:pStyle w:val="Default"/>
        <w:spacing w:before="120" w:after="120"/>
        <w:ind w:left="851"/>
        <w:jc w:val="both"/>
        <w:rPr>
          <w:rFonts w:ascii="Times New Roman" w:hAnsi="Times New Roman" w:cs="Times New Roman"/>
        </w:rPr>
      </w:pPr>
      <w:r w:rsidRPr="0000607A">
        <w:rPr>
          <w:rFonts w:ascii="Times New Roman" w:hAnsi="Times New Roman" w:cs="Times New Roman"/>
        </w:rPr>
        <w:t>НПГ по КТС – Правец – Е04  итн:МЗ2Z10300121236S</w:t>
      </w:r>
    </w:p>
    <w:p w:rsidR="00176467" w:rsidRPr="0000607A" w:rsidRDefault="00176467" w:rsidP="00176467">
      <w:pPr>
        <w:autoSpaceDE w:val="0"/>
        <w:autoSpaceDN w:val="0"/>
        <w:adjustRightInd w:val="0"/>
        <w:spacing w:before="120" w:after="120" w:line="240" w:lineRule="auto"/>
        <w:rPr>
          <w:rFonts w:ascii="Times New Roman" w:eastAsia="Times New Roman" w:hAnsi="Times New Roman" w:cs="Times New Roman"/>
          <w:sz w:val="24"/>
          <w:szCs w:val="24"/>
          <w:lang w:val="bg-BG" w:eastAsia="bg-BG"/>
        </w:rPr>
      </w:pPr>
      <w:r w:rsidRPr="0000607A">
        <w:rPr>
          <w:rFonts w:ascii="Times New Roman" w:eastAsia="Times New Roman" w:hAnsi="Times New Roman" w:cs="Times New Roman"/>
          <w:b/>
          <w:i/>
          <w:sz w:val="24"/>
          <w:szCs w:val="24"/>
          <w:lang w:val="bg-BG" w:eastAsia="bg-BG"/>
        </w:rPr>
        <w:t xml:space="preserve">Общо количество активна енергия – </w:t>
      </w:r>
      <w:r w:rsidRPr="0000607A">
        <w:rPr>
          <w:rFonts w:ascii="Times New Roman" w:eastAsia="Times New Roman" w:hAnsi="Times New Roman" w:cs="Times New Roman"/>
          <w:b/>
          <w:sz w:val="24"/>
          <w:szCs w:val="24"/>
          <w:u w:val="single"/>
          <w:lang w:val="bg-BG" w:eastAsia="bg-BG"/>
        </w:rPr>
        <w:t xml:space="preserve">277 </w:t>
      </w:r>
      <w:r w:rsidRPr="0000607A">
        <w:rPr>
          <w:rFonts w:ascii="Times New Roman" w:eastAsia="Times New Roman" w:hAnsi="Times New Roman" w:cs="Times New Roman"/>
          <w:b/>
          <w:sz w:val="24"/>
          <w:szCs w:val="24"/>
          <w:u w:val="single"/>
          <w:lang w:val="en-GB" w:eastAsia="bg-BG"/>
        </w:rPr>
        <w:t>MWh</w:t>
      </w:r>
    </w:p>
    <w:p w:rsidR="00176467" w:rsidRPr="00176467" w:rsidRDefault="00176467" w:rsidP="00176467">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highlight w:val="yellow"/>
          <w:lang w:val="bg-BG" w:eastAsia="bg-BG"/>
        </w:rPr>
      </w:pPr>
    </w:p>
    <w:p w:rsidR="00176467" w:rsidRPr="00176467" w:rsidRDefault="00176467" w:rsidP="00176467">
      <w:pPr>
        <w:widowControl w:val="0"/>
        <w:kinsoku w:val="0"/>
        <w:overflowPunct w:val="0"/>
        <w:autoSpaceDE w:val="0"/>
        <w:autoSpaceDN w:val="0"/>
        <w:adjustRightInd w:val="0"/>
        <w:spacing w:before="8" w:after="0" w:line="20" w:lineRule="exact"/>
        <w:rPr>
          <w:rFonts w:ascii="Times New Roman" w:eastAsia="Times New Roman" w:hAnsi="Times New Roman" w:cs="Times New Roman"/>
          <w:sz w:val="24"/>
          <w:szCs w:val="24"/>
          <w:highlight w:val="yellow"/>
          <w:lang w:val="bg-BG" w:eastAsia="bg-BG"/>
        </w:rPr>
      </w:pPr>
    </w:p>
    <w:p w:rsidR="00176467" w:rsidRPr="00BE5E91" w:rsidRDefault="00176467" w:rsidP="00BE5E91">
      <w:pPr>
        <w:numPr>
          <w:ilvl w:val="2"/>
          <w:numId w:val="4"/>
        </w:numPr>
        <w:spacing w:before="120" w:after="120" w:line="240" w:lineRule="auto"/>
        <w:ind w:left="0" w:firstLine="851"/>
        <w:contextualSpacing/>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КЕЕ</w:t>
      </w:r>
    </w:p>
    <w:p w:rsidR="00BE5E91" w:rsidRPr="00BE5E91" w:rsidRDefault="00BE5E91" w:rsidP="00BE5E91">
      <w:pPr>
        <w:pStyle w:val="ListParagraph"/>
        <w:spacing w:before="120" w:after="120"/>
        <w:ind w:left="851"/>
        <w:rPr>
          <w:rFonts w:ascii="Times New Roman" w:eastAsia="Times New Roman" w:hAnsi="Times New Roman"/>
          <w:color w:val="000000"/>
          <w:lang w:val="bg-BG" w:eastAsia="bg-BG"/>
        </w:rPr>
      </w:pPr>
      <w:r w:rsidRPr="00BE5E91">
        <w:rPr>
          <w:rFonts w:ascii="Times New Roman" w:hAnsi="Times New Roman"/>
          <w:b/>
        </w:rPr>
        <w:t>ИТН</w:t>
      </w:r>
      <w:r w:rsidRPr="00BE5E91">
        <w:rPr>
          <w:rFonts w:ascii="Times New Roman" w:hAnsi="Times New Roman"/>
        </w:rPr>
        <w:t>:</w:t>
      </w:r>
      <w:r w:rsidRPr="00BE5E91">
        <w:rPr>
          <w:rFonts w:ascii="Times New Roman" w:eastAsia="Times New Roman" w:hAnsi="Times New Roman"/>
          <w:color w:val="000000"/>
          <w:lang w:eastAsia="bg-BG"/>
        </w:rPr>
        <w:t xml:space="preserve"> 32Z103000703822K, 32Z1030011210675,</w:t>
      </w:r>
      <w:r w:rsidRPr="00BE5E91">
        <w:rPr>
          <w:rFonts w:ascii="Times New Roman" w:hAnsi="Times New Roman"/>
          <w:color w:val="000000"/>
        </w:rPr>
        <w:t xml:space="preserve"> </w:t>
      </w:r>
      <w:r w:rsidRPr="00BE5E91">
        <w:rPr>
          <w:rFonts w:ascii="Times New Roman" w:eastAsia="Times New Roman" w:hAnsi="Times New Roman"/>
          <w:color w:val="000000"/>
          <w:lang w:eastAsia="bg-BG"/>
        </w:rPr>
        <w:t>32Z103002375272Q</w:t>
      </w:r>
      <w:r w:rsidRPr="00BE5E91">
        <w:rPr>
          <w:rFonts w:ascii="Times New Roman" w:eastAsia="Times New Roman" w:hAnsi="Times New Roman"/>
          <w:color w:val="000000"/>
          <w:lang w:val="bg-BG" w:eastAsia="bg-BG"/>
        </w:rPr>
        <w:t xml:space="preserve"> и 2008690 гр.Казанлък ул.Райко Даскалов№24 ТПХр.Ботев</w:t>
      </w:r>
    </w:p>
    <w:p w:rsidR="00BE5E91" w:rsidRPr="00BE5E91" w:rsidRDefault="00BE5E91" w:rsidP="00BE5E91">
      <w:pPr>
        <w:spacing w:before="240" w:after="120" w:line="240" w:lineRule="auto"/>
        <w:rPr>
          <w:rFonts w:ascii="Times New Roman" w:eastAsia="Times New Roman" w:hAnsi="Times New Roman" w:cs="Times New Roman"/>
          <w:color w:val="000000"/>
          <w:sz w:val="24"/>
          <w:szCs w:val="24"/>
          <w:lang w:val="bg-BG" w:eastAsia="bg-BG"/>
        </w:rPr>
      </w:pPr>
      <w:proofErr w:type="spellStart"/>
      <w:r w:rsidRPr="00BE5E91">
        <w:rPr>
          <w:rFonts w:ascii="Times New Roman" w:eastAsia="MS Mincho" w:hAnsi="Times New Roman" w:cs="Times New Roman"/>
          <w:b/>
          <w:i/>
          <w:sz w:val="24"/>
          <w:szCs w:val="24"/>
        </w:rPr>
        <w:t>Общо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количество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активна</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енергия</w:t>
      </w:r>
      <w:proofErr w:type="spellEnd"/>
      <w:r w:rsidRPr="00BE5E91">
        <w:rPr>
          <w:rFonts w:ascii="Times New Roman" w:eastAsia="MS Mincho" w:hAnsi="Times New Roman" w:cs="Times New Roman"/>
          <w:b/>
          <w:i/>
          <w:sz w:val="24"/>
          <w:szCs w:val="24"/>
        </w:rPr>
        <w:t xml:space="preserve"> – </w:t>
      </w:r>
      <w:r w:rsidRPr="00BE5E91">
        <w:rPr>
          <w:rFonts w:ascii="Times New Roman" w:eastAsia="Times New Roman" w:hAnsi="Times New Roman" w:cs="Times New Roman"/>
          <w:b/>
          <w:color w:val="000000"/>
          <w:sz w:val="24"/>
          <w:szCs w:val="24"/>
          <w:u w:val="single"/>
          <w:lang w:eastAsia="bg-BG"/>
        </w:rPr>
        <w:t>4</w:t>
      </w:r>
      <w:r w:rsidRPr="00BE5E91">
        <w:rPr>
          <w:rFonts w:ascii="Times New Roman" w:eastAsia="Times New Roman" w:hAnsi="Times New Roman" w:cs="Times New Roman"/>
          <w:b/>
          <w:color w:val="000000"/>
          <w:sz w:val="24"/>
          <w:szCs w:val="24"/>
          <w:u w:val="single"/>
          <w:lang w:val="bg-BG" w:eastAsia="bg-BG"/>
        </w:rPr>
        <w:t>7</w:t>
      </w:r>
      <w:r w:rsidRPr="00BE5E91">
        <w:rPr>
          <w:rFonts w:ascii="Times New Roman" w:eastAsia="MS Mincho" w:hAnsi="Times New Roman" w:cs="Times New Roman"/>
          <w:b/>
          <w:sz w:val="24"/>
          <w:szCs w:val="24"/>
          <w:u w:val="single"/>
        </w:rPr>
        <w:t xml:space="preserve"> </w:t>
      </w:r>
      <w:r w:rsidRPr="00BE5E91">
        <w:rPr>
          <w:rFonts w:ascii="Times New Roman" w:eastAsia="MS Mincho" w:hAnsi="Times New Roman" w:cs="Times New Roman"/>
          <w:b/>
          <w:sz w:val="24"/>
          <w:szCs w:val="24"/>
          <w:u w:val="single"/>
          <w:lang w:val="en-GB"/>
        </w:rPr>
        <w:t>MWh</w:t>
      </w:r>
      <w:r w:rsidRPr="00BE5E91">
        <w:rPr>
          <w:rFonts w:ascii="Times New Roman" w:eastAsia="MS Mincho" w:hAnsi="Times New Roman" w:cs="Times New Roman"/>
          <w:b/>
          <w:sz w:val="24"/>
          <w:szCs w:val="24"/>
          <w:u w:val="single"/>
          <w:lang w:val="bg-BG"/>
        </w:rPr>
        <w:t xml:space="preserve">, от които 2 </w:t>
      </w:r>
      <w:r w:rsidRPr="00BE5E91">
        <w:rPr>
          <w:rFonts w:ascii="Times New Roman" w:eastAsia="MS Mincho" w:hAnsi="Times New Roman" w:cs="Times New Roman"/>
          <w:b/>
          <w:sz w:val="24"/>
          <w:szCs w:val="24"/>
          <w:u w:val="single"/>
          <w:lang w:val="en-GB"/>
        </w:rPr>
        <w:t>MWh</w:t>
      </w:r>
      <w:r w:rsidRPr="00BE5E91">
        <w:rPr>
          <w:rFonts w:ascii="Times New Roman" w:eastAsia="MS Mincho" w:hAnsi="Times New Roman" w:cs="Times New Roman"/>
          <w:b/>
          <w:sz w:val="24"/>
          <w:szCs w:val="24"/>
          <w:u w:val="single"/>
          <w:lang w:val="bg-BG"/>
        </w:rPr>
        <w:t xml:space="preserve"> са за обект, присъединен към електроразпределителната мрежа на „ЕВН“ „Електроразпределение Юг</w:t>
      </w:r>
      <w:r w:rsidRPr="00BE5E91">
        <w:rPr>
          <w:rFonts w:ascii="Times New Roman" w:eastAsia="MS Mincho" w:hAnsi="Times New Roman" w:cs="Times New Roman"/>
          <w:b/>
          <w:bCs/>
          <w:sz w:val="24"/>
          <w:szCs w:val="24"/>
          <w:u w:val="single"/>
          <w:lang w:val="bg-BG"/>
        </w:rPr>
        <w:t xml:space="preserve">“ </w:t>
      </w:r>
      <w:r w:rsidRPr="00BE5E91">
        <w:rPr>
          <w:rFonts w:ascii="Times New Roman" w:eastAsia="MS Mincho" w:hAnsi="Times New Roman" w:cs="Times New Roman"/>
          <w:b/>
          <w:sz w:val="24"/>
          <w:szCs w:val="24"/>
          <w:u w:val="single"/>
          <w:lang w:val="bg-BG"/>
        </w:rPr>
        <w:t>ЕАД</w:t>
      </w:r>
    </w:p>
    <w:p w:rsidR="00176467" w:rsidRPr="00176467" w:rsidRDefault="00176467" w:rsidP="00176467">
      <w:pPr>
        <w:widowControl w:val="0"/>
        <w:kinsoku w:val="0"/>
        <w:overflowPunct w:val="0"/>
        <w:autoSpaceDE w:val="0"/>
        <w:autoSpaceDN w:val="0"/>
        <w:adjustRightInd w:val="0"/>
        <w:spacing w:before="120" w:after="120" w:line="240" w:lineRule="auto"/>
        <w:rPr>
          <w:rFonts w:ascii="Times New Roman" w:eastAsia="Times New Roman" w:hAnsi="Times New Roman" w:cs="Times New Roman"/>
          <w:sz w:val="24"/>
          <w:szCs w:val="24"/>
          <w:highlight w:val="yellow"/>
          <w:lang w:val="bg-BG" w:eastAsia="bg-BG"/>
        </w:rPr>
      </w:pPr>
    </w:p>
    <w:p w:rsidR="00176467" w:rsidRPr="00BE5E91" w:rsidRDefault="00BE5E91" w:rsidP="00BE5E91">
      <w:pPr>
        <w:numPr>
          <w:ilvl w:val="2"/>
          <w:numId w:val="4"/>
        </w:numPr>
        <w:spacing w:before="120" w:after="120" w:line="240" w:lineRule="auto"/>
        <w:ind w:left="0" w:firstLine="851"/>
        <w:contextualSpacing/>
        <w:rPr>
          <w:rFonts w:ascii="Times New Roman" w:eastAsia="MS Mincho" w:hAnsi="Times New Roman" w:cs="Times New Roman"/>
          <w:b/>
          <w:sz w:val="24"/>
          <w:szCs w:val="24"/>
          <w:lang w:val="bg-BG"/>
        </w:rPr>
      </w:pPr>
      <w:r w:rsidRPr="00BE5E91">
        <w:rPr>
          <w:rFonts w:ascii="Times New Roman" w:eastAsia="Times New Roman" w:hAnsi="Times New Roman" w:cs="Times New Roman"/>
          <w:sz w:val="24"/>
          <w:szCs w:val="24"/>
          <w:lang w:val="bg-BG" w:eastAsia="bg-BG"/>
        </w:rPr>
        <w:t>ТУЕС СОФИЯ</w:t>
      </w:r>
    </w:p>
    <w:p w:rsidR="00BE5E91" w:rsidRPr="00101795" w:rsidRDefault="00BE5E91" w:rsidP="00BE5E91">
      <w:pPr>
        <w:pStyle w:val="ListParagraph"/>
        <w:spacing w:before="120" w:after="120"/>
        <w:ind w:left="0"/>
        <w:rPr>
          <w:rFonts w:ascii="Times New Roman" w:eastAsia="Times New Roman" w:hAnsi="Times New Roman"/>
          <w:color w:val="000000"/>
          <w:lang w:eastAsia="bg-BG"/>
        </w:rPr>
      </w:pPr>
      <w:r w:rsidRPr="00101795">
        <w:rPr>
          <w:rFonts w:ascii="Times New Roman" w:hAnsi="Times New Roman"/>
          <w:b/>
        </w:rPr>
        <w:t>ИТН</w:t>
      </w:r>
      <w:r w:rsidRPr="00101795">
        <w:rPr>
          <w:rFonts w:ascii="Times New Roman" w:hAnsi="Times New Roman"/>
        </w:rPr>
        <w:t>:</w:t>
      </w:r>
      <w:r w:rsidRPr="00101795">
        <w:rPr>
          <w:rFonts w:ascii="Times New Roman" w:eastAsia="Times New Roman" w:hAnsi="Times New Roman"/>
          <w:color w:val="000000"/>
          <w:lang w:eastAsia="bg-BG"/>
        </w:rPr>
        <w:t xml:space="preserve"> 32Z1030000921352, 32Z1030000921344</w:t>
      </w:r>
    </w:p>
    <w:p w:rsidR="00BE5E91" w:rsidRPr="00101795" w:rsidRDefault="00BE5E91" w:rsidP="00BE5E91">
      <w:pPr>
        <w:spacing w:before="120" w:after="120"/>
        <w:rPr>
          <w:rFonts w:ascii="Times New Roman" w:eastAsia="Times New Roman" w:hAnsi="Times New Roman" w:cs="Times New Roman"/>
          <w:color w:val="000000"/>
          <w:lang w:eastAsia="bg-BG"/>
        </w:rPr>
      </w:pPr>
      <w:proofErr w:type="spellStart"/>
      <w:r w:rsidRPr="00101795">
        <w:rPr>
          <w:rFonts w:ascii="Times New Roman" w:hAnsi="Times New Roman" w:cs="Times New Roman"/>
          <w:b/>
          <w:i/>
        </w:rPr>
        <w:t>Общо</w:t>
      </w:r>
      <w:proofErr w:type="spellEnd"/>
      <w:r w:rsidRPr="00101795">
        <w:rPr>
          <w:rFonts w:ascii="Times New Roman" w:hAnsi="Times New Roman" w:cs="Times New Roman"/>
          <w:b/>
          <w:i/>
        </w:rPr>
        <w:t xml:space="preserve"> </w:t>
      </w:r>
      <w:proofErr w:type="spellStart"/>
      <w:r w:rsidRPr="00101795">
        <w:rPr>
          <w:rFonts w:ascii="Times New Roman" w:hAnsi="Times New Roman" w:cs="Times New Roman"/>
          <w:b/>
          <w:i/>
        </w:rPr>
        <w:t>количество</w:t>
      </w:r>
      <w:proofErr w:type="spellEnd"/>
      <w:r w:rsidRPr="00101795">
        <w:rPr>
          <w:rFonts w:ascii="Times New Roman" w:hAnsi="Times New Roman" w:cs="Times New Roman"/>
          <w:b/>
          <w:i/>
        </w:rPr>
        <w:t xml:space="preserve"> </w:t>
      </w:r>
      <w:proofErr w:type="spellStart"/>
      <w:r w:rsidRPr="00101795">
        <w:rPr>
          <w:rFonts w:ascii="Times New Roman" w:hAnsi="Times New Roman" w:cs="Times New Roman"/>
          <w:b/>
          <w:i/>
        </w:rPr>
        <w:t>активна</w:t>
      </w:r>
      <w:proofErr w:type="spellEnd"/>
      <w:r w:rsidRPr="00101795">
        <w:rPr>
          <w:rFonts w:ascii="Times New Roman" w:hAnsi="Times New Roman" w:cs="Times New Roman"/>
          <w:b/>
          <w:i/>
        </w:rPr>
        <w:t xml:space="preserve"> </w:t>
      </w:r>
      <w:proofErr w:type="spellStart"/>
      <w:r w:rsidRPr="00BE5E91">
        <w:rPr>
          <w:rFonts w:ascii="Times New Roman" w:hAnsi="Times New Roman" w:cs="Times New Roman"/>
          <w:b/>
          <w:i/>
        </w:rPr>
        <w:t>енергия</w:t>
      </w:r>
      <w:proofErr w:type="spellEnd"/>
      <w:r w:rsidRPr="00BE5E91">
        <w:rPr>
          <w:rFonts w:ascii="Times New Roman" w:hAnsi="Times New Roman" w:cs="Times New Roman"/>
          <w:b/>
          <w:i/>
        </w:rPr>
        <w:t xml:space="preserve"> – </w:t>
      </w:r>
      <w:r w:rsidRPr="00BE5E91">
        <w:rPr>
          <w:rFonts w:ascii="Times New Roman" w:hAnsi="Times New Roman" w:cs="Times New Roman"/>
          <w:b/>
          <w:u w:val="single"/>
          <w:lang w:val="en-GB"/>
        </w:rPr>
        <w:t>44</w:t>
      </w:r>
      <w:r w:rsidRPr="00BE5E91">
        <w:rPr>
          <w:rFonts w:ascii="Times New Roman" w:hAnsi="Times New Roman" w:cs="Times New Roman"/>
          <w:b/>
          <w:u w:val="single"/>
        </w:rPr>
        <w:t xml:space="preserve"> </w:t>
      </w:r>
      <w:r w:rsidRPr="00BE5E91">
        <w:rPr>
          <w:rFonts w:ascii="Times New Roman" w:hAnsi="Times New Roman" w:cs="Times New Roman"/>
          <w:b/>
          <w:u w:val="single"/>
          <w:lang w:val="en-GB"/>
        </w:rPr>
        <w:t>MWh</w:t>
      </w:r>
    </w:p>
    <w:p w:rsidR="00176467" w:rsidRPr="00176467" w:rsidRDefault="00176467" w:rsidP="00176467">
      <w:pPr>
        <w:widowControl w:val="0"/>
        <w:kinsoku w:val="0"/>
        <w:overflowPunct w:val="0"/>
        <w:autoSpaceDE w:val="0"/>
        <w:autoSpaceDN w:val="0"/>
        <w:adjustRightInd w:val="0"/>
        <w:spacing w:before="120" w:after="120" w:line="240" w:lineRule="auto"/>
        <w:rPr>
          <w:rFonts w:ascii="Times New Roman" w:eastAsia="Times New Roman" w:hAnsi="Times New Roman" w:cs="Times New Roman"/>
          <w:sz w:val="24"/>
          <w:szCs w:val="24"/>
          <w:highlight w:val="yellow"/>
          <w:lang w:val="bg-BG" w:eastAsia="bg-BG"/>
        </w:rPr>
      </w:pPr>
    </w:p>
    <w:p w:rsidR="00176467" w:rsidRPr="00BE5E91" w:rsidRDefault="00BE5E91" w:rsidP="00BE5E91">
      <w:pPr>
        <w:widowControl w:val="0"/>
        <w:numPr>
          <w:ilvl w:val="2"/>
          <w:numId w:val="4"/>
        </w:numPr>
        <w:kinsoku w:val="0"/>
        <w:overflowPunct w:val="0"/>
        <w:autoSpaceDE w:val="0"/>
        <w:autoSpaceDN w:val="0"/>
        <w:adjustRightInd w:val="0"/>
        <w:spacing w:before="120" w:after="120" w:line="240" w:lineRule="auto"/>
        <w:ind w:left="0" w:firstLine="851"/>
        <w:contextualSpacing/>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lastRenderedPageBreak/>
        <w:t>УСОБ - Семково</w:t>
      </w:r>
    </w:p>
    <w:p w:rsidR="00176467" w:rsidRPr="00BE5E91" w:rsidRDefault="00176467" w:rsidP="00176467">
      <w:pPr>
        <w:widowControl w:val="0"/>
        <w:kinsoku w:val="0"/>
        <w:overflowPunct w:val="0"/>
        <w:autoSpaceDE w:val="0"/>
        <w:autoSpaceDN w:val="0"/>
        <w:adjustRightInd w:val="0"/>
        <w:spacing w:before="120" w:after="120" w:line="240" w:lineRule="auto"/>
        <w:contextualSpacing/>
        <w:rPr>
          <w:rFonts w:ascii="Times New Roman" w:eastAsia="MS Mincho" w:hAnsi="Times New Roman" w:cs="Times New Roman"/>
          <w:sz w:val="16"/>
          <w:szCs w:val="16"/>
        </w:rPr>
      </w:pPr>
    </w:p>
    <w:p w:rsidR="00F51887" w:rsidRDefault="00F51887" w:rsidP="00F51887">
      <w:pPr>
        <w:pStyle w:val="ListParagraph"/>
        <w:widowControl w:val="0"/>
        <w:kinsoku w:val="0"/>
        <w:overflowPunct w:val="0"/>
        <w:autoSpaceDE w:val="0"/>
        <w:autoSpaceDN w:val="0"/>
        <w:adjustRightInd w:val="0"/>
        <w:spacing w:before="120" w:after="120"/>
        <w:ind w:left="851"/>
        <w:rPr>
          <w:rFonts w:ascii="Times New Roman" w:eastAsia="Times New Roman" w:hAnsi="Times New Roman"/>
          <w:lang w:val="bg-BG" w:eastAsia="bg-BG"/>
        </w:rPr>
      </w:pPr>
      <w:r>
        <w:rPr>
          <w:rFonts w:ascii="Times New Roman" w:eastAsia="Times New Roman" w:hAnsi="Times New Roman"/>
          <w:lang w:val="bg-BG" w:eastAsia="bg-BG"/>
        </w:rPr>
        <w:t>Поделение на ТУ-Белица-Семково-СПТ итн:МЗ2Z1030016220251</w:t>
      </w:r>
    </w:p>
    <w:p w:rsidR="00F51887" w:rsidRPr="0010525A" w:rsidRDefault="00F51887" w:rsidP="00F51887">
      <w:pPr>
        <w:widowControl w:val="0"/>
        <w:kinsoku w:val="0"/>
        <w:overflowPunct w:val="0"/>
        <w:autoSpaceDE w:val="0"/>
        <w:autoSpaceDN w:val="0"/>
        <w:adjustRightInd w:val="0"/>
        <w:spacing w:before="120" w:after="120"/>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10525A">
        <w:rPr>
          <w:rFonts w:ascii="Times New Roman" w:eastAsia="Times New Roman" w:hAnsi="Times New Roman" w:cs="Times New Roman"/>
          <w:lang w:val="bg-BG" w:eastAsia="bg-BG"/>
        </w:rPr>
        <w:t xml:space="preserve"> Поделение на ТУ-Белица-Семково </w:t>
      </w:r>
      <w:r>
        <w:rPr>
          <w:rFonts w:ascii="Times New Roman" w:eastAsia="Times New Roman" w:hAnsi="Times New Roman" w:cs="Times New Roman"/>
          <w:lang w:val="bg-BG" w:eastAsia="bg-BG"/>
        </w:rPr>
        <w:t xml:space="preserve">          </w:t>
      </w:r>
      <w:r w:rsidRPr="0010525A">
        <w:rPr>
          <w:rFonts w:ascii="Times New Roman" w:eastAsia="Times New Roman" w:hAnsi="Times New Roman" w:cs="Times New Roman"/>
          <w:lang w:val="bg-BG" w:eastAsia="bg-BG"/>
        </w:rPr>
        <w:t>итн:МЗ2</w:t>
      </w:r>
      <w:r>
        <w:rPr>
          <w:rFonts w:ascii="Times New Roman" w:eastAsia="Times New Roman" w:hAnsi="Times New Roman" w:cs="Times New Roman"/>
          <w:lang w:val="bg-BG" w:eastAsia="bg-BG"/>
        </w:rPr>
        <w:t>Z103001588783B</w:t>
      </w:r>
    </w:p>
    <w:p w:rsidR="00176467" w:rsidRPr="00BE5E91" w:rsidRDefault="00176467" w:rsidP="00176467">
      <w:pPr>
        <w:widowControl w:val="0"/>
        <w:kinsoku w:val="0"/>
        <w:overflowPunct w:val="0"/>
        <w:autoSpaceDE w:val="0"/>
        <w:autoSpaceDN w:val="0"/>
        <w:adjustRightInd w:val="0"/>
        <w:spacing w:before="120" w:after="120" w:line="240" w:lineRule="auto"/>
        <w:contextualSpacing/>
        <w:rPr>
          <w:rFonts w:ascii="Times New Roman" w:eastAsia="Times New Roman" w:hAnsi="Times New Roman" w:cs="Times New Roman"/>
          <w:sz w:val="24"/>
          <w:szCs w:val="24"/>
          <w:lang w:val="bg-BG" w:eastAsia="bg-BG"/>
        </w:rPr>
      </w:pPr>
      <w:proofErr w:type="spellStart"/>
      <w:r w:rsidRPr="00BE5E91">
        <w:rPr>
          <w:rFonts w:ascii="Times New Roman" w:eastAsia="MS Mincho" w:hAnsi="Times New Roman" w:cs="Times New Roman"/>
          <w:b/>
          <w:i/>
          <w:sz w:val="24"/>
          <w:szCs w:val="24"/>
        </w:rPr>
        <w:t>Общо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количество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активна</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енергия</w:t>
      </w:r>
      <w:proofErr w:type="spellEnd"/>
      <w:r w:rsidRPr="00BE5E91">
        <w:rPr>
          <w:rFonts w:ascii="Times New Roman" w:eastAsia="MS Mincho" w:hAnsi="Times New Roman" w:cs="Times New Roman"/>
          <w:b/>
          <w:i/>
          <w:sz w:val="24"/>
          <w:szCs w:val="24"/>
        </w:rPr>
        <w:t xml:space="preserve"> – </w:t>
      </w:r>
      <w:r w:rsidRPr="00BE5E91">
        <w:rPr>
          <w:rFonts w:ascii="Times New Roman" w:eastAsia="MS Mincho" w:hAnsi="Times New Roman" w:cs="Times New Roman"/>
          <w:b/>
          <w:sz w:val="24"/>
          <w:szCs w:val="24"/>
          <w:u w:val="single"/>
        </w:rPr>
        <w:t xml:space="preserve">196 </w:t>
      </w:r>
      <w:r w:rsidRPr="00BE5E91">
        <w:rPr>
          <w:rFonts w:ascii="Times New Roman" w:eastAsia="MS Mincho" w:hAnsi="Times New Roman" w:cs="Times New Roman"/>
          <w:b/>
          <w:sz w:val="24"/>
          <w:szCs w:val="24"/>
          <w:u w:val="single"/>
          <w:lang w:val="en-GB"/>
        </w:rPr>
        <w:t>MWh</w:t>
      </w:r>
    </w:p>
    <w:p w:rsidR="00176467" w:rsidRPr="00176467" w:rsidRDefault="00176467" w:rsidP="00176467">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24"/>
          <w:szCs w:val="24"/>
          <w:highlight w:val="yellow"/>
          <w:lang w:val="bg-BG" w:eastAsia="bg-BG"/>
        </w:rPr>
      </w:pPr>
    </w:p>
    <w:p w:rsidR="00176467" w:rsidRPr="00176467" w:rsidRDefault="00176467" w:rsidP="00176467">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24"/>
          <w:szCs w:val="24"/>
          <w:highlight w:val="yellow"/>
          <w:lang w:val="bg-BG" w:eastAsia="bg-BG"/>
        </w:rPr>
      </w:pPr>
    </w:p>
    <w:p w:rsidR="00176467" w:rsidRDefault="00176467" w:rsidP="00176467">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24"/>
          <w:szCs w:val="24"/>
          <w:highlight w:val="yellow"/>
          <w:lang w:val="bg-BG" w:eastAsia="bg-BG"/>
        </w:rPr>
      </w:pPr>
    </w:p>
    <w:p w:rsidR="00F51887" w:rsidRPr="00176467" w:rsidRDefault="00F51887" w:rsidP="00176467">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24"/>
          <w:szCs w:val="24"/>
          <w:highlight w:val="yellow"/>
          <w:lang w:val="bg-BG" w:eastAsia="bg-BG"/>
        </w:rPr>
      </w:pPr>
    </w:p>
    <w:p w:rsidR="00176467" w:rsidRPr="00BE5E91" w:rsidRDefault="00176467" w:rsidP="00176467">
      <w:pPr>
        <w:spacing w:after="0" w:line="240" w:lineRule="auto"/>
        <w:rPr>
          <w:rFonts w:ascii="Times New Roman" w:eastAsia="Times New Roman" w:hAnsi="Times New Roman" w:cs="Times New Roman"/>
          <w:color w:val="000000"/>
          <w:sz w:val="24"/>
          <w:szCs w:val="24"/>
          <w:lang w:eastAsia="bg-BG"/>
        </w:rPr>
      </w:pPr>
      <w:proofErr w:type="spellStart"/>
      <w:r w:rsidRPr="00BE5E91">
        <w:rPr>
          <w:rFonts w:ascii="Times New Roman" w:eastAsia="MS Mincho" w:hAnsi="Times New Roman" w:cs="Times New Roman"/>
          <w:b/>
          <w:i/>
          <w:sz w:val="24"/>
          <w:szCs w:val="24"/>
        </w:rPr>
        <w:t>Общо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количество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активна</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енергия</w:t>
      </w:r>
      <w:proofErr w:type="spellEnd"/>
      <w:r w:rsidRPr="00BE5E91">
        <w:rPr>
          <w:rFonts w:ascii="Times New Roman" w:eastAsia="MS Mincho" w:hAnsi="Times New Roman" w:cs="Times New Roman"/>
          <w:b/>
          <w:i/>
          <w:sz w:val="24"/>
          <w:szCs w:val="24"/>
        </w:rPr>
        <w:t xml:space="preserve"> (ЧЕЗ </w:t>
      </w:r>
      <w:proofErr w:type="spellStart"/>
      <w:r w:rsidRPr="00BE5E91">
        <w:rPr>
          <w:rFonts w:ascii="Times New Roman" w:eastAsia="MS Mincho" w:hAnsi="Times New Roman" w:cs="Times New Roman"/>
          <w:b/>
          <w:i/>
          <w:sz w:val="24"/>
          <w:szCs w:val="24"/>
        </w:rPr>
        <w:t>Разпределение</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България</w:t>
      </w:r>
      <w:proofErr w:type="spellEnd"/>
      <w:r w:rsidRPr="00BE5E91">
        <w:rPr>
          <w:rFonts w:ascii="Times New Roman" w:eastAsia="MS Mincho" w:hAnsi="Times New Roman" w:cs="Times New Roman"/>
          <w:b/>
          <w:i/>
          <w:sz w:val="24"/>
          <w:szCs w:val="24"/>
        </w:rPr>
        <w:t xml:space="preserve"> ЕАД) –</w:t>
      </w:r>
      <w:r w:rsidRPr="00BE5E91">
        <w:rPr>
          <w:rFonts w:ascii="Times New Roman" w:eastAsia="MS Mincho" w:hAnsi="Times New Roman" w:cs="Times New Roman"/>
          <w:b/>
          <w:sz w:val="24"/>
          <w:szCs w:val="24"/>
          <w:u w:val="single"/>
        </w:rPr>
        <w:t xml:space="preserve"> 1010</w:t>
      </w:r>
      <w:r w:rsidR="00BE5E91" w:rsidRPr="00BE5E91">
        <w:rPr>
          <w:rFonts w:ascii="Times New Roman" w:eastAsia="MS Mincho" w:hAnsi="Times New Roman" w:cs="Times New Roman"/>
          <w:b/>
          <w:sz w:val="24"/>
          <w:szCs w:val="24"/>
          <w:u w:val="single"/>
          <w:lang w:val="bg-BG"/>
        </w:rPr>
        <w:t>3</w:t>
      </w:r>
      <w:r w:rsidRPr="00BE5E91">
        <w:rPr>
          <w:rFonts w:ascii="Times New Roman" w:eastAsia="MS Mincho" w:hAnsi="Times New Roman" w:cs="Times New Roman"/>
          <w:b/>
          <w:sz w:val="24"/>
          <w:szCs w:val="24"/>
          <w:u w:val="single"/>
        </w:rPr>
        <w:t xml:space="preserve"> </w:t>
      </w:r>
      <w:r w:rsidRPr="00BE5E91">
        <w:rPr>
          <w:rFonts w:ascii="Times New Roman" w:eastAsia="MS Mincho" w:hAnsi="Times New Roman" w:cs="Times New Roman"/>
          <w:b/>
          <w:sz w:val="24"/>
          <w:szCs w:val="24"/>
          <w:u w:val="single"/>
          <w:lang w:val="en-GB"/>
        </w:rPr>
        <w:t>MWh</w:t>
      </w:r>
    </w:p>
    <w:p w:rsidR="00176467" w:rsidRPr="00176467" w:rsidRDefault="00176467" w:rsidP="00176467">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highlight w:val="yellow"/>
          <w:lang w:val="bg-BG" w:eastAsia="bg-BG"/>
        </w:rPr>
      </w:pPr>
      <w:r w:rsidRPr="00176467">
        <w:rPr>
          <w:rFonts w:ascii="Times New Roman" w:eastAsia="Times New Roman" w:hAnsi="Times New Roman" w:cs="Times New Roman"/>
          <w:sz w:val="24"/>
          <w:szCs w:val="24"/>
          <w:highlight w:val="yellow"/>
          <w:lang w:val="bg-BG" w:eastAsia="bg-BG"/>
        </w:rPr>
        <w:t xml:space="preserve">  </w:t>
      </w:r>
    </w:p>
    <w:p w:rsidR="00176467" w:rsidRPr="00BE5E91" w:rsidRDefault="00176467" w:rsidP="00176467">
      <w:pPr>
        <w:widowControl w:val="0"/>
        <w:numPr>
          <w:ilvl w:val="1"/>
          <w:numId w:val="12"/>
        </w:numPr>
        <w:kinsoku w:val="0"/>
        <w:overflowPunct w:val="0"/>
        <w:autoSpaceDE w:val="0"/>
        <w:autoSpaceDN w:val="0"/>
        <w:adjustRightInd w:val="0"/>
        <w:spacing w:before="69" w:after="0" w:line="240" w:lineRule="auto"/>
        <w:ind w:left="851"/>
        <w:contextualSpacing/>
        <w:rPr>
          <w:rFonts w:ascii="Times New Roman" w:eastAsia="Times New Roman" w:hAnsi="Times New Roman" w:cs="Times New Roman"/>
          <w:b/>
          <w:color w:val="000000"/>
          <w:spacing w:val="-3"/>
          <w:sz w:val="24"/>
          <w:szCs w:val="24"/>
          <w:lang w:val="bg-BG" w:eastAsia="bg-BG"/>
        </w:rPr>
      </w:pPr>
      <w:r w:rsidRPr="00BE5E91">
        <w:rPr>
          <w:rFonts w:ascii="Times New Roman" w:eastAsia="Times New Roman" w:hAnsi="Times New Roman" w:cs="Times New Roman"/>
          <w:b/>
          <w:sz w:val="24"/>
          <w:szCs w:val="24"/>
          <w:lang w:val="bg-BG" w:eastAsia="bg-BG"/>
        </w:rPr>
        <w:t>Об</w:t>
      </w:r>
      <w:r w:rsidRPr="00BE5E91">
        <w:rPr>
          <w:rFonts w:ascii="Times New Roman" w:eastAsia="Times New Roman" w:hAnsi="Times New Roman" w:cs="Times New Roman"/>
          <w:b/>
          <w:spacing w:val="-1"/>
          <w:sz w:val="24"/>
          <w:szCs w:val="24"/>
          <w:lang w:val="bg-BG" w:eastAsia="bg-BG"/>
        </w:rPr>
        <w:t>е</w:t>
      </w:r>
      <w:r w:rsidRPr="00BE5E91">
        <w:rPr>
          <w:rFonts w:ascii="Times New Roman" w:eastAsia="Times New Roman" w:hAnsi="Times New Roman" w:cs="Times New Roman"/>
          <w:b/>
          <w:sz w:val="24"/>
          <w:szCs w:val="24"/>
          <w:lang w:val="bg-BG" w:eastAsia="bg-BG"/>
        </w:rPr>
        <w:t>к</w:t>
      </w:r>
      <w:r w:rsidRPr="00BE5E91">
        <w:rPr>
          <w:rFonts w:ascii="Times New Roman" w:eastAsia="Times New Roman" w:hAnsi="Times New Roman" w:cs="Times New Roman"/>
          <w:b/>
          <w:spacing w:val="2"/>
          <w:sz w:val="24"/>
          <w:szCs w:val="24"/>
          <w:lang w:val="bg-BG" w:eastAsia="bg-BG"/>
        </w:rPr>
        <w:t>т</w:t>
      </w:r>
      <w:r w:rsidRPr="00BE5E91">
        <w:rPr>
          <w:rFonts w:ascii="Times New Roman" w:eastAsia="Times New Roman" w:hAnsi="Times New Roman" w:cs="Times New Roman"/>
          <w:b/>
          <w:sz w:val="24"/>
          <w:szCs w:val="24"/>
          <w:lang w:val="bg-BG" w:eastAsia="bg-BG"/>
        </w:rPr>
        <w:t>и</w:t>
      </w:r>
      <w:r w:rsidR="00F51887">
        <w:rPr>
          <w:rFonts w:ascii="Times New Roman" w:eastAsia="Times New Roman" w:hAnsi="Times New Roman" w:cs="Times New Roman"/>
          <w:b/>
          <w:sz w:val="24"/>
          <w:szCs w:val="24"/>
          <w:lang w:val="bg-BG" w:eastAsia="bg-BG"/>
        </w:rPr>
        <w:t>,</w:t>
      </w:r>
      <w:r w:rsidRPr="00BE5E91">
        <w:rPr>
          <w:rFonts w:ascii="Times New Roman" w:eastAsia="Times New Roman" w:hAnsi="Times New Roman" w:cs="Times New Roman"/>
          <w:b/>
          <w:spacing w:val="-2"/>
          <w:sz w:val="24"/>
          <w:szCs w:val="24"/>
          <w:lang w:val="bg-BG" w:eastAsia="bg-BG"/>
        </w:rPr>
        <w:t xml:space="preserve"> </w:t>
      </w:r>
      <w:r w:rsidRPr="00BE5E91">
        <w:rPr>
          <w:rFonts w:ascii="Times New Roman" w:eastAsia="Times New Roman" w:hAnsi="Times New Roman" w:cs="Times New Roman"/>
          <w:b/>
          <w:sz w:val="24"/>
          <w:szCs w:val="24"/>
          <w:lang w:val="bg-BG" w:eastAsia="bg-BG"/>
        </w:rPr>
        <w:t>п</w:t>
      </w:r>
      <w:r w:rsidRPr="00BE5E91">
        <w:rPr>
          <w:rFonts w:ascii="Times New Roman" w:eastAsia="Times New Roman" w:hAnsi="Times New Roman" w:cs="Times New Roman"/>
          <w:b/>
          <w:spacing w:val="-2"/>
          <w:sz w:val="24"/>
          <w:szCs w:val="24"/>
          <w:lang w:val="bg-BG" w:eastAsia="bg-BG"/>
        </w:rPr>
        <w:t>р</w:t>
      </w:r>
      <w:r w:rsidRPr="00BE5E91">
        <w:rPr>
          <w:rFonts w:ascii="Times New Roman" w:eastAsia="Times New Roman" w:hAnsi="Times New Roman" w:cs="Times New Roman"/>
          <w:b/>
          <w:sz w:val="24"/>
          <w:szCs w:val="24"/>
          <w:lang w:val="bg-BG" w:eastAsia="bg-BG"/>
        </w:rPr>
        <w:t>и</w:t>
      </w:r>
      <w:r w:rsidRPr="00BE5E91">
        <w:rPr>
          <w:rFonts w:ascii="Times New Roman" w:eastAsia="Times New Roman" w:hAnsi="Times New Roman" w:cs="Times New Roman"/>
          <w:b/>
          <w:spacing w:val="-1"/>
          <w:sz w:val="24"/>
          <w:szCs w:val="24"/>
          <w:lang w:val="bg-BG" w:eastAsia="bg-BG"/>
        </w:rPr>
        <w:t>съе</w:t>
      </w:r>
      <w:r w:rsidRPr="00BE5E91">
        <w:rPr>
          <w:rFonts w:ascii="Times New Roman" w:eastAsia="Times New Roman" w:hAnsi="Times New Roman" w:cs="Times New Roman"/>
          <w:b/>
          <w:sz w:val="24"/>
          <w:szCs w:val="24"/>
          <w:lang w:val="bg-BG" w:eastAsia="bg-BG"/>
        </w:rPr>
        <w:t>дин</w:t>
      </w:r>
      <w:r w:rsidRPr="00BE5E91">
        <w:rPr>
          <w:rFonts w:ascii="Times New Roman" w:eastAsia="Times New Roman" w:hAnsi="Times New Roman" w:cs="Times New Roman"/>
          <w:b/>
          <w:spacing w:val="-1"/>
          <w:sz w:val="24"/>
          <w:szCs w:val="24"/>
          <w:lang w:val="bg-BG" w:eastAsia="bg-BG"/>
        </w:rPr>
        <w:t>е</w:t>
      </w:r>
      <w:r w:rsidRPr="00BE5E91">
        <w:rPr>
          <w:rFonts w:ascii="Times New Roman" w:eastAsia="Times New Roman" w:hAnsi="Times New Roman" w:cs="Times New Roman"/>
          <w:b/>
          <w:sz w:val="24"/>
          <w:szCs w:val="24"/>
          <w:lang w:val="bg-BG" w:eastAsia="bg-BG"/>
        </w:rPr>
        <w:t>ни</w:t>
      </w:r>
      <w:r w:rsidRPr="00BE5E91">
        <w:rPr>
          <w:rFonts w:ascii="Times New Roman" w:eastAsia="Times New Roman" w:hAnsi="Times New Roman" w:cs="Times New Roman"/>
          <w:b/>
          <w:spacing w:val="-2"/>
          <w:sz w:val="24"/>
          <w:szCs w:val="24"/>
          <w:lang w:val="bg-BG" w:eastAsia="bg-BG"/>
        </w:rPr>
        <w:t xml:space="preserve"> </w:t>
      </w:r>
      <w:r w:rsidRPr="00BE5E91">
        <w:rPr>
          <w:rFonts w:ascii="Times New Roman" w:eastAsia="Times New Roman" w:hAnsi="Times New Roman" w:cs="Times New Roman"/>
          <w:b/>
          <w:sz w:val="24"/>
          <w:szCs w:val="24"/>
          <w:lang w:val="bg-BG" w:eastAsia="bg-BG"/>
        </w:rPr>
        <w:t>к</w:t>
      </w:r>
      <w:r w:rsidRPr="00BE5E91">
        <w:rPr>
          <w:rFonts w:ascii="Times New Roman" w:eastAsia="Times New Roman" w:hAnsi="Times New Roman" w:cs="Times New Roman"/>
          <w:b/>
          <w:spacing w:val="-1"/>
          <w:sz w:val="24"/>
          <w:szCs w:val="24"/>
          <w:lang w:val="bg-BG" w:eastAsia="bg-BG"/>
        </w:rPr>
        <w:t>ъ</w:t>
      </w:r>
      <w:r w:rsidRPr="00BE5E91">
        <w:rPr>
          <w:rFonts w:ascii="Times New Roman" w:eastAsia="Times New Roman" w:hAnsi="Times New Roman" w:cs="Times New Roman"/>
          <w:b/>
          <w:sz w:val="24"/>
          <w:szCs w:val="24"/>
          <w:lang w:val="bg-BG" w:eastAsia="bg-BG"/>
        </w:rPr>
        <w:t>м</w:t>
      </w:r>
      <w:r w:rsidRPr="00BE5E91">
        <w:rPr>
          <w:rFonts w:ascii="Times New Roman" w:eastAsia="Times New Roman" w:hAnsi="Times New Roman" w:cs="Times New Roman"/>
          <w:b/>
          <w:spacing w:val="-1"/>
          <w:sz w:val="24"/>
          <w:szCs w:val="24"/>
          <w:lang w:val="bg-BG" w:eastAsia="bg-BG"/>
        </w:rPr>
        <w:t xml:space="preserve"> еле</w:t>
      </w:r>
      <w:r w:rsidRPr="00BE5E91">
        <w:rPr>
          <w:rFonts w:ascii="Times New Roman" w:eastAsia="Times New Roman" w:hAnsi="Times New Roman" w:cs="Times New Roman"/>
          <w:b/>
          <w:sz w:val="24"/>
          <w:szCs w:val="24"/>
          <w:lang w:val="bg-BG" w:eastAsia="bg-BG"/>
        </w:rPr>
        <w:t>к</w:t>
      </w:r>
      <w:r w:rsidRPr="00BE5E91">
        <w:rPr>
          <w:rFonts w:ascii="Times New Roman" w:eastAsia="Times New Roman" w:hAnsi="Times New Roman" w:cs="Times New Roman"/>
          <w:b/>
          <w:spacing w:val="2"/>
          <w:sz w:val="24"/>
          <w:szCs w:val="24"/>
          <w:lang w:val="bg-BG" w:eastAsia="bg-BG"/>
        </w:rPr>
        <w:t>т</w:t>
      </w:r>
      <w:r w:rsidRPr="00BE5E91">
        <w:rPr>
          <w:rFonts w:ascii="Times New Roman" w:eastAsia="Times New Roman" w:hAnsi="Times New Roman" w:cs="Times New Roman"/>
          <w:b/>
          <w:sz w:val="24"/>
          <w:szCs w:val="24"/>
          <w:lang w:val="bg-BG" w:eastAsia="bg-BG"/>
        </w:rPr>
        <w:t>рора</w:t>
      </w:r>
      <w:r w:rsidRPr="00BE5E91">
        <w:rPr>
          <w:rFonts w:ascii="Times New Roman" w:eastAsia="Times New Roman" w:hAnsi="Times New Roman" w:cs="Times New Roman"/>
          <w:b/>
          <w:spacing w:val="-1"/>
          <w:sz w:val="24"/>
          <w:szCs w:val="24"/>
          <w:lang w:val="bg-BG" w:eastAsia="bg-BG"/>
        </w:rPr>
        <w:t>з</w:t>
      </w:r>
      <w:r w:rsidRPr="00BE5E91">
        <w:rPr>
          <w:rFonts w:ascii="Times New Roman" w:eastAsia="Times New Roman" w:hAnsi="Times New Roman" w:cs="Times New Roman"/>
          <w:b/>
          <w:spacing w:val="-2"/>
          <w:sz w:val="24"/>
          <w:szCs w:val="24"/>
          <w:lang w:val="bg-BG" w:eastAsia="bg-BG"/>
        </w:rPr>
        <w:t>п</w:t>
      </w:r>
      <w:r w:rsidRPr="00BE5E91">
        <w:rPr>
          <w:rFonts w:ascii="Times New Roman" w:eastAsia="Times New Roman" w:hAnsi="Times New Roman" w:cs="Times New Roman"/>
          <w:b/>
          <w:sz w:val="24"/>
          <w:szCs w:val="24"/>
          <w:lang w:val="bg-BG" w:eastAsia="bg-BG"/>
        </w:rPr>
        <w:t>р</w:t>
      </w:r>
      <w:r w:rsidRPr="00BE5E91">
        <w:rPr>
          <w:rFonts w:ascii="Times New Roman" w:eastAsia="Times New Roman" w:hAnsi="Times New Roman" w:cs="Times New Roman"/>
          <w:b/>
          <w:spacing w:val="-1"/>
          <w:sz w:val="24"/>
          <w:szCs w:val="24"/>
          <w:lang w:val="bg-BG" w:eastAsia="bg-BG"/>
        </w:rPr>
        <w:t>е</w:t>
      </w:r>
      <w:r w:rsidRPr="00BE5E91">
        <w:rPr>
          <w:rFonts w:ascii="Times New Roman" w:eastAsia="Times New Roman" w:hAnsi="Times New Roman" w:cs="Times New Roman"/>
          <w:b/>
          <w:sz w:val="24"/>
          <w:szCs w:val="24"/>
          <w:lang w:val="bg-BG" w:eastAsia="bg-BG"/>
        </w:rPr>
        <w:t>д</w:t>
      </w:r>
      <w:r w:rsidRPr="00BE5E91">
        <w:rPr>
          <w:rFonts w:ascii="Times New Roman" w:eastAsia="Times New Roman" w:hAnsi="Times New Roman" w:cs="Times New Roman"/>
          <w:b/>
          <w:spacing w:val="-1"/>
          <w:sz w:val="24"/>
          <w:szCs w:val="24"/>
          <w:lang w:val="bg-BG" w:eastAsia="bg-BG"/>
        </w:rPr>
        <w:t>ел</w:t>
      </w:r>
      <w:r w:rsidRPr="00BE5E91">
        <w:rPr>
          <w:rFonts w:ascii="Times New Roman" w:eastAsia="Times New Roman" w:hAnsi="Times New Roman" w:cs="Times New Roman"/>
          <w:b/>
          <w:sz w:val="24"/>
          <w:szCs w:val="24"/>
          <w:lang w:val="bg-BG" w:eastAsia="bg-BG"/>
        </w:rPr>
        <w:t>и</w:t>
      </w:r>
      <w:r w:rsidRPr="00BE5E91">
        <w:rPr>
          <w:rFonts w:ascii="Times New Roman" w:eastAsia="Times New Roman" w:hAnsi="Times New Roman" w:cs="Times New Roman"/>
          <w:b/>
          <w:spacing w:val="2"/>
          <w:sz w:val="24"/>
          <w:szCs w:val="24"/>
          <w:lang w:val="bg-BG" w:eastAsia="bg-BG"/>
        </w:rPr>
        <w:t>т</w:t>
      </w:r>
      <w:r w:rsidRPr="00BE5E91">
        <w:rPr>
          <w:rFonts w:ascii="Times New Roman" w:eastAsia="Times New Roman" w:hAnsi="Times New Roman" w:cs="Times New Roman"/>
          <w:b/>
          <w:spacing w:val="-1"/>
          <w:sz w:val="24"/>
          <w:szCs w:val="24"/>
          <w:lang w:val="bg-BG" w:eastAsia="bg-BG"/>
        </w:rPr>
        <w:t>ел</w:t>
      </w:r>
      <w:r w:rsidRPr="00BE5E91">
        <w:rPr>
          <w:rFonts w:ascii="Times New Roman" w:eastAsia="Times New Roman" w:hAnsi="Times New Roman" w:cs="Times New Roman"/>
          <w:b/>
          <w:sz w:val="24"/>
          <w:szCs w:val="24"/>
          <w:lang w:val="bg-BG" w:eastAsia="bg-BG"/>
        </w:rPr>
        <w:t>н</w:t>
      </w:r>
      <w:r w:rsidRPr="00BE5E91">
        <w:rPr>
          <w:rFonts w:ascii="Times New Roman" w:eastAsia="Times New Roman" w:hAnsi="Times New Roman" w:cs="Times New Roman"/>
          <w:b/>
          <w:spacing w:val="-3"/>
          <w:sz w:val="24"/>
          <w:szCs w:val="24"/>
          <w:lang w:val="bg-BG" w:eastAsia="bg-BG"/>
        </w:rPr>
        <w:t>а</w:t>
      </w:r>
      <w:r w:rsidRPr="00BE5E91">
        <w:rPr>
          <w:rFonts w:ascii="Times New Roman" w:eastAsia="Times New Roman" w:hAnsi="Times New Roman" w:cs="Times New Roman"/>
          <w:b/>
          <w:spacing w:val="2"/>
          <w:sz w:val="24"/>
          <w:szCs w:val="24"/>
          <w:lang w:val="bg-BG" w:eastAsia="bg-BG"/>
        </w:rPr>
        <w:t>т</w:t>
      </w:r>
      <w:r w:rsidRPr="00BE5E91">
        <w:rPr>
          <w:rFonts w:ascii="Times New Roman" w:eastAsia="Times New Roman" w:hAnsi="Times New Roman" w:cs="Times New Roman"/>
          <w:b/>
          <w:sz w:val="24"/>
          <w:szCs w:val="24"/>
          <w:lang w:val="bg-BG" w:eastAsia="bg-BG"/>
        </w:rPr>
        <w:t xml:space="preserve">а </w:t>
      </w:r>
      <w:r w:rsidRPr="00BE5E91">
        <w:rPr>
          <w:rFonts w:ascii="Times New Roman" w:eastAsia="Times New Roman" w:hAnsi="Times New Roman" w:cs="Times New Roman"/>
          <w:b/>
          <w:spacing w:val="-1"/>
          <w:sz w:val="24"/>
          <w:szCs w:val="24"/>
          <w:lang w:val="bg-BG" w:eastAsia="bg-BG"/>
        </w:rPr>
        <w:t>м</w:t>
      </w:r>
      <w:r w:rsidRPr="00BE5E91">
        <w:rPr>
          <w:rFonts w:ascii="Times New Roman" w:eastAsia="Times New Roman" w:hAnsi="Times New Roman" w:cs="Times New Roman"/>
          <w:b/>
          <w:sz w:val="24"/>
          <w:szCs w:val="24"/>
          <w:lang w:val="bg-BG" w:eastAsia="bg-BG"/>
        </w:rPr>
        <w:t>р</w:t>
      </w:r>
      <w:r w:rsidRPr="00BE5E91">
        <w:rPr>
          <w:rFonts w:ascii="Times New Roman" w:eastAsia="Times New Roman" w:hAnsi="Times New Roman" w:cs="Times New Roman"/>
          <w:b/>
          <w:spacing w:val="-1"/>
          <w:sz w:val="24"/>
          <w:szCs w:val="24"/>
          <w:lang w:val="bg-BG" w:eastAsia="bg-BG"/>
        </w:rPr>
        <w:t>е</w:t>
      </w:r>
      <w:r w:rsidRPr="00BE5E91">
        <w:rPr>
          <w:rFonts w:ascii="Times New Roman" w:eastAsia="Times New Roman" w:hAnsi="Times New Roman" w:cs="Times New Roman"/>
          <w:b/>
          <w:spacing w:val="-4"/>
          <w:sz w:val="24"/>
          <w:szCs w:val="24"/>
          <w:lang w:val="bg-BG" w:eastAsia="bg-BG"/>
        </w:rPr>
        <w:t>ж</w:t>
      </w:r>
      <w:r w:rsidRPr="00BE5E91">
        <w:rPr>
          <w:rFonts w:ascii="Times New Roman" w:eastAsia="Times New Roman" w:hAnsi="Times New Roman" w:cs="Times New Roman"/>
          <w:b/>
          <w:sz w:val="24"/>
          <w:szCs w:val="24"/>
          <w:lang w:val="bg-BG" w:eastAsia="bg-BG"/>
        </w:rPr>
        <w:t xml:space="preserve">а на </w:t>
      </w:r>
      <w:r w:rsidR="00BE5E91" w:rsidRPr="00BE5E91">
        <w:rPr>
          <w:rFonts w:ascii="Times New Roman" w:eastAsia="Times New Roman" w:hAnsi="Times New Roman" w:cs="Times New Roman"/>
          <w:b/>
          <w:sz w:val="24"/>
          <w:szCs w:val="24"/>
          <w:lang w:val="bg-BG" w:eastAsia="bg-BG"/>
        </w:rPr>
        <w:t>„ЕВН“</w:t>
      </w:r>
      <w:r w:rsidR="00BE5E91" w:rsidRPr="00BE5E91">
        <w:rPr>
          <w:rFonts w:ascii="Times New Roman" w:eastAsia="Times New Roman" w:hAnsi="Times New Roman" w:cs="Times New Roman"/>
          <w:b/>
          <w:spacing w:val="-2"/>
          <w:sz w:val="24"/>
          <w:szCs w:val="24"/>
          <w:lang w:val="bg-BG" w:eastAsia="bg-BG"/>
        </w:rPr>
        <w:t xml:space="preserve"> </w:t>
      </w:r>
      <w:r w:rsidR="00BE5E91" w:rsidRPr="00BE5E91">
        <w:rPr>
          <w:rFonts w:ascii="Times New Roman" w:eastAsia="Times New Roman" w:hAnsi="Times New Roman" w:cs="Times New Roman"/>
          <w:b/>
          <w:color w:val="303030"/>
          <w:spacing w:val="-1"/>
          <w:sz w:val="24"/>
          <w:szCs w:val="24"/>
          <w:lang w:val="bg-BG" w:eastAsia="bg-BG"/>
        </w:rPr>
        <w:t xml:space="preserve"> „</w:t>
      </w:r>
      <w:r w:rsidR="00BE5E91" w:rsidRPr="00BE5E91">
        <w:rPr>
          <w:rFonts w:ascii="Times New Roman" w:eastAsia="Times New Roman" w:hAnsi="Times New Roman" w:cs="Times New Roman"/>
          <w:b/>
          <w:color w:val="303030"/>
          <w:sz w:val="24"/>
          <w:szCs w:val="24"/>
          <w:lang w:val="bg-BG" w:eastAsia="bg-BG"/>
        </w:rPr>
        <w:t>Е</w:t>
      </w:r>
      <w:r w:rsidR="00BE5E91" w:rsidRPr="00BE5E91">
        <w:rPr>
          <w:rFonts w:ascii="Times New Roman" w:eastAsia="Times New Roman" w:hAnsi="Times New Roman" w:cs="Times New Roman"/>
          <w:b/>
          <w:color w:val="303030"/>
          <w:spacing w:val="-1"/>
          <w:sz w:val="24"/>
          <w:szCs w:val="24"/>
          <w:lang w:val="bg-BG" w:eastAsia="bg-BG"/>
        </w:rPr>
        <w:t>ле</w:t>
      </w:r>
      <w:r w:rsidR="00BE5E91" w:rsidRPr="00BE5E91">
        <w:rPr>
          <w:rFonts w:ascii="Times New Roman" w:eastAsia="Times New Roman" w:hAnsi="Times New Roman" w:cs="Times New Roman"/>
          <w:b/>
          <w:color w:val="303030"/>
          <w:spacing w:val="-2"/>
          <w:sz w:val="24"/>
          <w:szCs w:val="24"/>
          <w:lang w:val="bg-BG" w:eastAsia="bg-BG"/>
        </w:rPr>
        <w:t>к</w:t>
      </w:r>
      <w:r w:rsidR="00BE5E91" w:rsidRPr="00BE5E91">
        <w:rPr>
          <w:rFonts w:ascii="Times New Roman" w:eastAsia="Times New Roman" w:hAnsi="Times New Roman" w:cs="Times New Roman"/>
          <w:b/>
          <w:color w:val="303030"/>
          <w:spacing w:val="-1"/>
          <w:sz w:val="24"/>
          <w:szCs w:val="24"/>
          <w:lang w:val="bg-BG" w:eastAsia="bg-BG"/>
        </w:rPr>
        <w:t>т</w:t>
      </w:r>
      <w:r w:rsidR="00BE5E91" w:rsidRPr="00BE5E91">
        <w:rPr>
          <w:rFonts w:ascii="Times New Roman" w:eastAsia="Times New Roman" w:hAnsi="Times New Roman" w:cs="Times New Roman"/>
          <w:b/>
          <w:color w:val="303030"/>
          <w:sz w:val="24"/>
          <w:szCs w:val="24"/>
          <w:lang w:val="bg-BG" w:eastAsia="bg-BG"/>
        </w:rPr>
        <w:t>рора</w:t>
      </w:r>
      <w:r w:rsidR="00BE5E91" w:rsidRPr="00BE5E91">
        <w:rPr>
          <w:rFonts w:ascii="Times New Roman" w:eastAsia="Times New Roman" w:hAnsi="Times New Roman" w:cs="Times New Roman"/>
          <w:b/>
          <w:color w:val="303030"/>
          <w:spacing w:val="-1"/>
          <w:sz w:val="24"/>
          <w:szCs w:val="24"/>
          <w:lang w:val="bg-BG" w:eastAsia="bg-BG"/>
        </w:rPr>
        <w:t>з</w:t>
      </w:r>
      <w:r w:rsidR="00BE5E91" w:rsidRPr="00BE5E91">
        <w:rPr>
          <w:rFonts w:ascii="Times New Roman" w:eastAsia="Times New Roman" w:hAnsi="Times New Roman" w:cs="Times New Roman"/>
          <w:b/>
          <w:color w:val="303030"/>
          <w:sz w:val="24"/>
          <w:szCs w:val="24"/>
          <w:lang w:val="bg-BG" w:eastAsia="bg-BG"/>
        </w:rPr>
        <w:t>пр</w:t>
      </w:r>
      <w:r w:rsidR="00BE5E91" w:rsidRPr="00BE5E91">
        <w:rPr>
          <w:rFonts w:ascii="Times New Roman" w:eastAsia="Times New Roman" w:hAnsi="Times New Roman" w:cs="Times New Roman"/>
          <w:b/>
          <w:color w:val="303030"/>
          <w:spacing w:val="-1"/>
          <w:sz w:val="24"/>
          <w:szCs w:val="24"/>
          <w:lang w:val="bg-BG" w:eastAsia="bg-BG"/>
        </w:rPr>
        <w:t>е</w:t>
      </w:r>
      <w:r w:rsidR="00BE5E91" w:rsidRPr="00BE5E91">
        <w:rPr>
          <w:rFonts w:ascii="Times New Roman" w:eastAsia="Times New Roman" w:hAnsi="Times New Roman" w:cs="Times New Roman"/>
          <w:b/>
          <w:color w:val="303030"/>
          <w:sz w:val="24"/>
          <w:szCs w:val="24"/>
          <w:lang w:val="bg-BG" w:eastAsia="bg-BG"/>
        </w:rPr>
        <w:t>д</w:t>
      </w:r>
      <w:r w:rsidR="00BE5E91" w:rsidRPr="00BE5E91">
        <w:rPr>
          <w:rFonts w:ascii="Times New Roman" w:eastAsia="Times New Roman" w:hAnsi="Times New Roman" w:cs="Times New Roman"/>
          <w:b/>
          <w:color w:val="303030"/>
          <w:spacing w:val="-1"/>
          <w:sz w:val="24"/>
          <w:szCs w:val="24"/>
          <w:lang w:val="bg-BG" w:eastAsia="bg-BG"/>
        </w:rPr>
        <w:t>еле</w:t>
      </w:r>
      <w:r w:rsidR="00BE5E91" w:rsidRPr="00BE5E91">
        <w:rPr>
          <w:rFonts w:ascii="Times New Roman" w:eastAsia="Times New Roman" w:hAnsi="Times New Roman" w:cs="Times New Roman"/>
          <w:b/>
          <w:color w:val="303030"/>
          <w:sz w:val="24"/>
          <w:szCs w:val="24"/>
          <w:lang w:val="bg-BG" w:eastAsia="bg-BG"/>
        </w:rPr>
        <w:t>ни</w:t>
      </w:r>
      <w:r w:rsidR="00BE5E91" w:rsidRPr="00BE5E91">
        <w:rPr>
          <w:rFonts w:ascii="Times New Roman" w:eastAsia="Times New Roman" w:hAnsi="Times New Roman" w:cs="Times New Roman"/>
          <w:b/>
          <w:color w:val="303030"/>
          <w:spacing w:val="-1"/>
          <w:sz w:val="24"/>
          <w:szCs w:val="24"/>
          <w:lang w:val="bg-BG" w:eastAsia="bg-BG"/>
        </w:rPr>
        <w:t>е Юг</w:t>
      </w:r>
      <w:r w:rsidR="00BE5E91" w:rsidRPr="00BE5E91">
        <w:rPr>
          <w:rFonts w:ascii="Times New Roman" w:eastAsia="Times New Roman" w:hAnsi="Times New Roman" w:cs="Times New Roman"/>
          <w:b/>
          <w:bCs/>
          <w:color w:val="303030"/>
          <w:sz w:val="24"/>
          <w:szCs w:val="24"/>
          <w:lang w:val="bg-BG" w:eastAsia="bg-BG"/>
        </w:rPr>
        <w:t>“</w:t>
      </w:r>
      <w:r w:rsidR="00BE5E91" w:rsidRPr="00BE5E91">
        <w:rPr>
          <w:rFonts w:ascii="Times New Roman" w:eastAsia="Times New Roman" w:hAnsi="Times New Roman" w:cs="Times New Roman"/>
          <w:b/>
          <w:bCs/>
          <w:color w:val="303030"/>
          <w:spacing w:val="-1"/>
          <w:sz w:val="24"/>
          <w:szCs w:val="24"/>
          <w:lang w:val="bg-BG" w:eastAsia="bg-BG"/>
        </w:rPr>
        <w:t xml:space="preserve"> </w:t>
      </w:r>
      <w:r w:rsidR="00BE5E91" w:rsidRPr="00BE5E91">
        <w:rPr>
          <w:rFonts w:ascii="Times New Roman" w:eastAsia="Times New Roman" w:hAnsi="Times New Roman" w:cs="Times New Roman"/>
          <w:b/>
          <w:color w:val="000000"/>
          <w:sz w:val="24"/>
          <w:szCs w:val="24"/>
          <w:lang w:val="bg-BG" w:eastAsia="bg-BG"/>
        </w:rPr>
        <w:t>Е</w:t>
      </w:r>
      <w:r w:rsidR="00BE5E91" w:rsidRPr="00BE5E91">
        <w:rPr>
          <w:rFonts w:ascii="Times New Roman" w:eastAsia="Times New Roman" w:hAnsi="Times New Roman" w:cs="Times New Roman"/>
          <w:b/>
          <w:color w:val="000000"/>
          <w:spacing w:val="-3"/>
          <w:sz w:val="24"/>
          <w:szCs w:val="24"/>
          <w:lang w:val="bg-BG" w:eastAsia="bg-BG"/>
        </w:rPr>
        <w:t>АД</w:t>
      </w:r>
    </w:p>
    <w:p w:rsidR="00176467" w:rsidRPr="00176467" w:rsidRDefault="00176467" w:rsidP="00176467">
      <w:pPr>
        <w:widowControl w:val="0"/>
        <w:kinsoku w:val="0"/>
        <w:overflowPunct w:val="0"/>
        <w:autoSpaceDE w:val="0"/>
        <w:autoSpaceDN w:val="0"/>
        <w:adjustRightInd w:val="0"/>
        <w:spacing w:before="69" w:after="0" w:line="240" w:lineRule="auto"/>
        <w:rPr>
          <w:rFonts w:ascii="Times New Roman" w:eastAsia="Times New Roman" w:hAnsi="Times New Roman" w:cs="Times New Roman"/>
          <w:b/>
          <w:sz w:val="24"/>
          <w:szCs w:val="24"/>
          <w:highlight w:val="yellow"/>
          <w:lang w:val="bg-BG" w:eastAsia="bg-BG"/>
        </w:rPr>
      </w:pPr>
    </w:p>
    <w:p w:rsidR="00176467" w:rsidRPr="00BE5E91" w:rsidRDefault="00176467" w:rsidP="00F51887">
      <w:pPr>
        <w:widowControl w:val="0"/>
        <w:numPr>
          <w:ilvl w:val="2"/>
          <w:numId w:val="12"/>
        </w:numPr>
        <w:kinsoku w:val="0"/>
        <w:overflowPunct w:val="0"/>
        <w:autoSpaceDE w:val="0"/>
        <w:autoSpaceDN w:val="0"/>
        <w:adjustRightInd w:val="0"/>
        <w:spacing w:before="69" w:after="0" w:line="240" w:lineRule="auto"/>
        <w:ind w:left="0" w:firstLine="851"/>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Филиал Пловдив</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ул.Братя Бъкстон                        итн:М1451083</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ул.Булаир                                    итн:М1459874</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м-ст Копривките-Е01                 итн:М1467550</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м-ст Копривките-Е02                 итн:М1499506</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 Санкт Петербург-Е01           итн:М1473149</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 Санкт Петербург-Е02           итн:М1473150</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 Санкт Петербург-Е03           итн:М1473152</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 Санкт Петербург-СТП          итн:М1473151</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 Цанко Дюстабанов-Е01        итн:М1457536</w:t>
      </w:r>
    </w:p>
    <w:p w:rsidR="00BE5E91" w:rsidRPr="00BE5E91"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ул. Цанко Дюстабанов-Е02        итн:М1459875</w:t>
      </w:r>
    </w:p>
    <w:p w:rsidR="00176467" w:rsidRDefault="00BE5E91" w:rsidP="00BE5E91">
      <w:pPr>
        <w:widowControl w:val="0"/>
        <w:kinsoku w:val="0"/>
        <w:overflowPunct w:val="0"/>
        <w:autoSpaceDE w:val="0"/>
        <w:autoSpaceDN w:val="0"/>
        <w:adjustRightInd w:val="0"/>
        <w:spacing w:before="69" w:after="0" w:line="240" w:lineRule="auto"/>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бул. Цар Борис III- Обединител итн:М1462688</w:t>
      </w:r>
    </w:p>
    <w:p w:rsidR="00F51887" w:rsidRPr="00F51887" w:rsidRDefault="00F51887" w:rsidP="00F51887">
      <w:pPr>
        <w:spacing w:before="240" w:after="120" w:line="240" w:lineRule="auto"/>
        <w:contextualSpacing/>
        <w:rPr>
          <w:rFonts w:ascii="Times New Roman" w:eastAsia="MS Mincho" w:hAnsi="Times New Roman" w:cs="Times New Roman"/>
          <w:b/>
          <w:i/>
          <w:sz w:val="16"/>
          <w:szCs w:val="16"/>
        </w:rPr>
      </w:pPr>
    </w:p>
    <w:p w:rsidR="00176467" w:rsidRPr="00BE5E91" w:rsidRDefault="00176467" w:rsidP="00F51887">
      <w:pPr>
        <w:spacing w:before="240" w:after="120" w:line="240" w:lineRule="auto"/>
        <w:contextualSpacing/>
        <w:rPr>
          <w:rFonts w:ascii="Times New Roman" w:eastAsia="MS Mincho" w:hAnsi="Times New Roman" w:cs="Times New Roman"/>
          <w:b/>
          <w:sz w:val="24"/>
          <w:szCs w:val="24"/>
          <w:u w:val="single"/>
          <w:lang w:val="en-GB"/>
        </w:rPr>
      </w:pPr>
      <w:proofErr w:type="spellStart"/>
      <w:r w:rsidRPr="00BE5E91">
        <w:rPr>
          <w:rFonts w:ascii="Times New Roman" w:eastAsia="MS Mincho" w:hAnsi="Times New Roman" w:cs="Times New Roman"/>
          <w:b/>
          <w:i/>
          <w:sz w:val="24"/>
          <w:szCs w:val="24"/>
        </w:rPr>
        <w:t>Общо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количество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активна</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енергия</w:t>
      </w:r>
      <w:proofErr w:type="spellEnd"/>
      <w:r w:rsidRPr="00BE5E91">
        <w:rPr>
          <w:rFonts w:ascii="Times New Roman" w:eastAsia="MS Mincho" w:hAnsi="Times New Roman" w:cs="Times New Roman"/>
          <w:b/>
          <w:i/>
          <w:sz w:val="24"/>
          <w:szCs w:val="24"/>
        </w:rPr>
        <w:t xml:space="preserve"> – </w:t>
      </w:r>
      <w:r w:rsidRPr="00BE5E91">
        <w:rPr>
          <w:rFonts w:ascii="Times New Roman" w:eastAsia="MS Mincho" w:hAnsi="Times New Roman" w:cs="Times New Roman"/>
          <w:b/>
          <w:sz w:val="24"/>
          <w:szCs w:val="24"/>
          <w:u w:val="single"/>
          <w:lang w:val="en-GB"/>
        </w:rPr>
        <w:t>1045 MWh</w:t>
      </w:r>
    </w:p>
    <w:p w:rsidR="00176467" w:rsidRPr="00176467" w:rsidRDefault="00176467" w:rsidP="00176467">
      <w:pPr>
        <w:widowControl w:val="0"/>
        <w:tabs>
          <w:tab w:val="left" w:pos="1538"/>
        </w:tabs>
        <w:kinsoku w:val="0"/>
        <w:overflowPunct w:val="0"/>
        <w:autoSpaceDE w:val="0"/>
        <w:autoSpaceDN w:val="0"/>
        <w:adjustRightInd w:val="0"/>
        <w:spacing w:before="69" w:after="0" w:line="240" w:lineRule="auto"/>
        <w:ind w:left="1538"/>
        <w:rPr>
          <w:rFonts w:ascii="Times New Roman" w:eastAsia="Times New Roman" w:hAnsi="Times New Roman" w:cs="Times New Roman"/>
          <w:sz w:val="24"/>
          <w:szCs w:val="24"/>
          <w:highlight w:val="yellow"/>
          <w:lang w:val="bg-BG" w:eastAsia="bg-BG"/>
        </w:rPr>
      </w:pPr>
    </w:p>
    <w:p w:rsidR="00176467" w:rsidRPr="00BE5E91" w:rsidRDefault="00176467" w:rsidP="00F51887">
      <w:pPr>
        <w:widowControl w:val="0"/>
        <w:numPr>
          <w:ilvl w:val="2"/>
          <w:numId w:val="12"/>
        </w:numPr>
        <w:kinsoku w:val="0"/>
        <w:overflowPunct w:val="0"/>
        <w:autoSpaceDE w:val="0"/>
        <w:autoSpaceDN w:val="0"/>
        <w:adjustRightInd w:val="0"/>
        <w:spacing w:before="120" w:after="0" w:line="240" w:lineRule="auto"/>
        <w:ind w:left="0" w:firstLine="851"/>
        <w:rPr>
          <w:rFonts w:ascii="Times New Roman" w:eastAsia="Times New Roman" w:hAnsi="Times New Roman" w:cs="Times New Roman"/>
          <w:vanish/>
          <w:sz w:val="24"/>
          <w:szCs w:val="24"/>
          <w:lang w:val="bg-BG" w:eastAsia="bg-BG"/>
        </w:rPr>
      </w:pPr>
      <w:r w:rsidRPr="00BE5E91">
        <w:rPr>
          <w:rFonts w:ascii="Times New Roman" w:eastAsia="Times New Roman" w:hAnsi="Times New Roman" w:cs="Times New Roman"/>
          <w:vanish/>
          <w:sz w:val="24"/>
          <w:szCs w:val="24"/>
          <w:lang w:val="bg-BG" w:eastAsia="bg-BG"/>
        </w:rPr>
        <w:t xml:space="preserve">Факултет и </w:t>
      </w:r>
      <w:r w:rsidRPr="00BE5E91">
        <w:rPr>
          <w:rFonts w:ascii="Times New Roman" w:eastAsia="Times New Roman" w:hAnsi="Times New Roman" w:cs="Times New Roman"/>
          <w:sz w:val="24"/>
          <w:szCs w:val="24"/>
          <w:lang w:val="bg-BG" w:eastAsia="bg-BG"/>
        </w:rPr>
        <w:t>Кол</w:t>
      </w:r>
      <w:r w:rsidRPr="00BE5E91">
        <w:rPr>
          <w:rFonts w:ascii="Times New Roman" w:eastAsia="Times New Roman" w:hAnsi="Times New Roman" w:cs="Times New Roman"/>
          <w:spacing w:val="-1"/>
          <w:sz w:val="24"/>
          <w:szCs w:val="24"/>
          <w:lang w:val="bg-BG" w:eastAsia="bg-BG"/>
        </w:rPr>
        <w:t>е</w:t>
      </w:r>
      <w:r w:rsidRPr="00BE5E91">
        <w:rPr>
          <w:rFonts w:ascii="Times New Roman" w:eastAsia="Times New Roman" w:hAnsi="Times New Roman" w:cs="Times New Roman"/>
          <w:sz w:val="24"/>
          <w:szCs w:val="24"/>
          <w:lang w:val="bg-BG" w:eastAsia="bg-BG"/>
        </w:rPr>
        <w:t>ж</w:t>
      </w:r>
      <w:r w:rsidRPr="00BE5E91">
        <w:rPr>
          <w:rFonts w:ascii="Times New Roman" w:eastAsia="Times New Roman" w:hAnsi="Times New Roman" w:cs="Times New Roman"/>
          <w:spacing w:val="-1"/>
          <w:sz w:val="24"/>
          <w:szCs w:val="24"/>
          <w:lang w:val="bg-BG" w:eastAsia="bg-BG"/>
        </w:rPr>
        <w:t xml:space="preserve"> – </w:t>
      </w:r>
      <w:r w:rsidRPr="00BE5E91">
        <w:rPr>
          <w:rFonts w:ascii="Times New Roman" w:eastAsia="Times New Roman" w:hAnsi="Times New Roman" w:cs="Times New Roman"/>
          <w:sz w:val="24"/>
          <w:szCs w:val="24"/>
          <w:lang w:val="bg-BG" w:eastAsia="bg-BG"/>
        </w:rPr>
        <w:t>Сл</w:t>
      </w:r>
      <w:r w:rsidRPr="00BE5E91">
        <w:rPr>
          <w:rFonts w:ascii="Times New Roman" w:eastAsia="Times New Roman" w:hAnsi="Times New Roman" w:cs="Times New Roman"/>
          <w:spacing w:val="1"/>
          <w:sz w:val="24"/>
          <w:szCs w:val="24"/>
          <w:lang w:val="bg-BG" w:eastAsia="bg-BG"/>
        </w:rPr>
        <w:t>и</w:t>
      </w:r>
      <w:r w:rsidRPr="00BE5E91">
        <w:rPr>
          <w:rFonts w:ascii="Times New Roman" w:eastAsia="Times New Roman" w:hAnsi="Times New Roman" w:cs="Times New Roman"/>
          <w:spacing w:val="-1"/>
          <w:sz w:val="24"/>
          <w:szCs w:val="24"/>
          <w:lang w:val="bg-BG" w:eastAsia="bg-BG"/>
        </w:rPr>
        <w:t>ве</w:t>
      </w:r>
      <w:r w:rsidR="00BE5E91" w:rsidRPr="00BE5E91">
        <w:rPr>
          <w:rFonts w:ascii="Times New Roman" w:eastAsia="Times New Roman" w:hAnsi="Times New Roman" w:cs="Times New Roman"/>
          <w:spacing w:val="1"/>
          <w:sz w:val="24"/>
          <w:szCs w:val="24"/>
          <w:lang w:val="bg-BG" w:eastAsia="bg-BG"/>
        </w:rPr>
        <w:t>н</w:t>
      </w:r>
    </w:p>
    <w:p w:rsidR="00176467" w:rsidRPr="00BE5E91" w:rsidRDefault="00176467" w:rsidP="00176467">
      <w:pPr>
        <w:spacing w:before="120" w:after="120" w:line="240" w:lineRule="auto"/>
        <w:rPr>
          <w:rFonts w:ascii="Times New Roman" w:eastAsia="Times New Roman" w:hAnsi="Times New Roman" w:cs="Times New Roman"/>
          <w:color w:val="000000"/>
          <w:sz w:val="24"/>
          <w:szCs w:val="24"/>
          <w:lang w:eastAsia="bg-BG"/>
        </w:rPr>
      </w:pPr>
      <w:r w:rsidRPr="00BE5E91">
        <w:rPr>
          <w:rFonts w:ascii="Times New Roman" w:eastAsia="MS Mincho" w:hAnsi="Times New Roman" w:cs="Times New Roman"/>
          <w:b/>
          <w:sz w:val="24"/>
          <w:szCs w:val="24"/>
        </w:rPr>
        <w:t>ИТН</w:t>
      </w:r>
      <w:r w:rsidRPr="00BE5E91">
        <w:rPr>
          <w:rFonts w:ascii="Times New Roman" w:eastAsia="MS Mincho" w:hAnsi="Times New Roman" w:cs="Times New Roman"/>
          <w:sz w:val="24"/>
          <w:szCs w:val="24"/>
        </w:rPr>
        <w:t>:</w:t>
      </w:r>
      <w:r w:rsidRPr="00BE5E91">
        <w:rPr>
          <w:rFonts w:ascii="Times New Roman" w:eastAsia="Times New Roman" w:hAnsi="Times New Roman" w:cs="Times New Roman"/>
          <w:color w:val="000000"/>
          <w:sz w:val="24"/>
          <w:szCs w:val="24"/>
          <w:lang w:eastAsia="bg-BG"/>
        </w:rPr>
        <w:t xml:space="preserve"> 2288795, 2289584, 2289454</w:t>
      </w:r>
    </w:p>
    <w:p w:rsidR="00176467" w:rsidRPr="00BE5E91" w:rsidRDefault="00176467" w:rsidP="00176467">
      <w:pPr>
        <w:spacing w:after="0" w:line="240" w:lineRule="auto"/>
        <w:rPr>
          <w:rFonts w:ascii="Times New Roman" w:eastAsia="Times New Roman" w:hAnsi="Times New Roman" w:cs="Times New Roman"/>
          <w:color w:val="000000"/>
          <w:sz w:val="24"/>
          <w:szCs w:val="24"/>
          <w:lang w:eastAsia="bg-BG"/>
        </w:rPr>
      </w:pPr>
      <w:proofErr w:type="spellStart"/>
      <w:r w:rsidRPr="00BE5E91">
        <w:rPr>
          <w:rFonts w:ascii="Times New Roman" w:eastAsia="MS Mincho" w:hAnsi="Times New Roman" w:cs="Times New Roman"/>
          <w:b/>
          <w:i/>
          <w:sz w:val="24"/>
          <w:szCs w:val="24"/>
        </w:rPr>
        <w:t>Общо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количество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активна</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енергия</w:t>
      </w:r>
      <w:proofErr w:type="spellEnd"/>
      <w:r w:rsidRPr="00BE5E91">
        <w:rPr>
          <w:rFonts w:ascii="Times New Roman" w:eastAsia="MS Mincho" w:hAnsi="Times New Roman" w:cs="Times New Roman"/>
          <w:b/>
          <w:i/>
          <w:sz w:val="24"/>
          <w:szCs w:val="24"/>
        </w:rPr>
        <w:t xml:space="preserve"> – </w:t>
      </w:r>
      <w:r w:rsidRPr="00BE5E91">
        <w:rPr>
          <w:rFonts w:ascii="Times New Roman" w:eastAsia="MS Mincho" w:hAnsi="Times New Roman" w:cs="Times New Roman"/>
          <w:b/>
          <w:sz w:val="24"/>
          <w:szCs w:val="24"/>
          <w:u w:val="single"/>
          <w:lang w:val="en-GB"/>
        </w:rPr>
        <w:t>213 MWh</w:t>
      </w:r>
    </w:p>
    <w:p w:rsidR="00176467" w:rsidRPr="00BE5E91" w:rsidRDefault="00176467" w:rsidP="00176467">
      <w:pPr>
        <w:widowControl w:val="0"/>
        <w:autoSpaceDE w:val="0"/>
        <w:autoSpaceDN w:val="0"/>
        <w:adjustRightInd w:val="0"/>
        <w:spacing w:before="120" w:after="120" w:line="240" w:lineRule="auto"/>
        <w:rPr>
          <w:rFonts w:ascii="Times New Roman" w:eastAsia="Times New Roman" w:hAnsi="Times New Roman" w:cs="Times New Roman"/>
          <w:sz w:val="24"/>
          <w:szCs w:val="24"/>
          <w:lang w:val="bg-BG" w:eastAsia="bg-BG"/>
        </w:rPr>
      </w:pPr>
    </w:p>
    <w:p w:rsidR="00176467" w:rsidRPr="00BE5E91" w:rsidRDefault="00176467" w:rsidP="00BE5E91">
      <w:pPr>
        <w:widowControl w:val="0"/>
        <w:numPr>
          <w:ilvl w:val="2"/>
          <w:numId w:val="12"/>
        </w:numPr>
        <w:autoSpaceDE w:val="0"/>
        <w:autoSpaceDN w:val="0"/>
        <w:adjustRightInd w:val="0"/>
        <w:spacing w:before="120" w:after="120" w:line="240" w:lineRule="auto"/>
        <w:ind w:left="0" w:firstLine="851"/>
        <w:rPr>
          <w:rFonts w:ascii="Times New Roman" w:eastAsia="Times New Roman" w:hAnsi="Times New Roman" w:cs="Times New Roman"/>
          <w:sz w:val="24"/>
          <w:szCs w:val="24"/>
          <w:lang w:val="bg-BG" w:eastAsia="bg-BG"/>
        </w:rPr>
      </w:pPr>
      <w:r w:rsidRPr="00BE5E91">
        <w:rPr>
          <w:rFonts w:ascii="Times New Roman" w:eastAsia="Times New Roman" w:hAnsi="Times New Roman" w:cs="Times New Roman"/>
          <w:sz w:val="24"/>
          <w:szCs w:val="24"/>
          <w:lang w:val="bg-BG" w:eastAsia="bg-BG"/>
        </w:rPr>
        <w:t>УСОБ Созопол, Равадиново</w:t>
      </w:r>
    </w:p>
    <w:p w:rsidR="00176467" w:rsidRPr="00BE5E91" w:rsidRDefault="00176467" w:rsidP="00176467">
      <w:pPr>
        <w:widowControl w:val="0"/>
        <w:autoSpaceDE w:val="0"/>
        <w:autoSpaceDN w:val="0"/>
        <w:adjustRightInd w:val="0"/>
        <w:spacing w:before="120" w:after="120" w:line="240" w:lineRule="auto"/>
        <w:rPr>
          <w:rFonts w:ascii="Times New Roman" w:eastAsia="Times New Roman" w:hAnsi="Times New Roman" w:cs="Times New Roman"/>
          <w:sz w:val="24"/>
          <w:szCs w:val="24"/>
          <w:lang w:val="bg-BG" w:eastAsia="bg-BG"/>
        </w:rPr>
      </w:pPr>
      <w:r w:rsidRPr="00BE5E91">
        <w:rPr>
          <w:rFonts w:ascii="Times New Roman" w:eastAsia="MS Mincho" w:hAnsi="Times New Roman" w:cs="Times New Roman"/>
          <w:b/>
          <w:sz w:val="24"/>
          <w:szCs w:val="24"/>
        </w:rPr>
        <w:t>ИТН</w:t>
      </w:r>
      <w:r w:rsidRPr="00BE5E91">
        <w:rPr>
          <w:rFonts w:ascii="Times New Roman" w:eastAsia="MS Mincho" w:hAnsi="Times New Roman" w:cs="Times New Roman"/>
          <w:sz w:val="24"/>
          <w:szCs w:val="24"/>
        </w:rPr>
        <w:t>:</w:t>
      </w:r>
      <w:r w:rsidR="00F51887">
        <w:rPr>
          <w:rFonts w:ascii="Times New Roman" w:eastAsia="Times New Roman" w:hAnsi="Times New Roman" w:cs="Times New Roman"/>
          <w:color w:val="000000"/>
          <w:sz w:val="24"/>
          <w:szCs w:val="24"/>
          <w:lang w:eastAsia="bg-BG"/>
        </w:rPr>
        <w:t xml:space="preserve"> 2727101, 2727102, </w:t>
      </w:r>
      <w:r w:rsidRPr="00BE5E91">
        <w:rPr>
          <w:rFonts w:ascii="Times New Roman" w:eastAsia="Times New Roman" w:hAnsi="Times New Roman" w:cs="Times New Roman"/>
          <w:color w:val="000000"/>
          <w:sz w:val="24"/>
          <w:szCs w:val="24"/>
          <w:lang w:eastAsia="bg-BG"/>
        </w:rPr>
        <w:t>2727100</w:t>
      </w:r>
    </w:p>
    <w:p w:rsidR="00176467" w:rsidRPr="00BE5E91" w:rsidRDefault="00176467" w:rsidP="00176467">
      <w:pPr>
        <w:spacing w:before="120" w:after="120" w:line="240" w:lineRule="auto"/>
        <w:rPr>
          <w:rFonts w:ascii="Times New Roman" w:eastAsia="Times New Roman" w:hAnsi="Times New Roman" w:cs="Times New Roman"/>
          <w:color w:val="000000"/>
          <w:sz w:val="24"/>
          <w:szCs w:val="24"/>
          <w:lang w:eastAsia="bg-BG"/>
        </w:rPr>
      </w:pPr>
      <w:proofErr w:type="spellStart"/>
      <w:r w:rsidRPr="00BE5E91">
        <w:rPr>
          <w:rFonts w:ascii="Times New Roman" w:eastAsia="MS Mincho" w:hAnsi="Times New Roman" w:cs="Times New Roman"/>
          <w:b/>
          <w:i/>
          <w:sz w:val="24"/>
          <w:szCs w:val="24"/>
        </w:rPr>
        <w:t>Общо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количество</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активна</w:t>
      </w:r>
      <w:proofErr w:type="spellEnd"/>
      <w:r w:rsidRPr="00BE5E91">
        <w:rPr>
          <w:rFonts w:ascii="Times New Roman" w:eastAsia="MS Mincho" w:hAnsi="Times New Roman" w:cs="Times New Roman"/>
          <w:b/>
          <w:i/>
          <w:sz w:val="24"/>
          <w:szCs w:val="24"/>
        </w:rPr>
        <w:t xml:space="preserve"> </w:t>
      </w:r>
      <w:proofErr w:type="spellStart"/>
      <w:r w:rsidRPr="00BE5E91">
        <w:rPr>
          <w:rFonts w:ascii="Times New Roman" w:eastAsia="MS Mincho" w:hAnsi="Times New Roman" w:cs="Times New Roman"/>
          <w:b/>
          <w:i/>
          <w:sz w:val="24"/>
          <w:szCs w:val="24"/>
        </w:rPr>
        <w:t>енергия</w:t>
      </w:r>
      <w:proofErr w:type="spellEnd"/>
      <w:r w:rsidRPr="00BE5E91">
        <w:rPr>
          <w:rFonts w:ascii="Times New Roman" w:eastAsia="MS Mincho" w:hAnsi="Times New Roman" w:cs="Times New Roman"/>
          <w:b/>
          <w:i/>
          <w:sz w:val="24"/>
          <w:szCs w:val="24"/>
        </w:rPr>
        <w:t xml:space="preserve"> – </w:t>
      </w:r>
      <w:r w:rsidRPr="00BE5E91">
        <w:rPr>
          <w:rFonts w:ascii="Times New Roman" w:eastAsia="MS Mincho" w:hAnsi="Times New Roman" w:cs="Times New Roman"/>
          <w:b/>
          <w:sz w:val="24"/>
          <w:szCs w:val="24"/>
          <w:u w:val="single"/>
          <w:lang w:val="en-GB"/>
        </w:rPr>
        <w:t>116 MWh</w:t>
      </w:r>
    </w:p>
    <w:p w:rsidR="00176467" w:rsidRPr="00BE5E91" w:rsidRDefault="00176467" w:rsidP="00176467">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4"/>
          <w:szCs w:val="24"/>
          <w:lang w:val="bg-BG" w:eastAsia="bg-BG"/>
        </w:rPr>
      </w:pPr>
    </w:p>
    <w:p w:rsidR="00176467" w:rsidRPr="00BE5E91" w:rsidRDefault="00176467" w:rsidP="00176467">
      <w:pPr>
        <w:spacing w:before="120" w:after="120" w:line="240" w:lineRule="auto"/>
        <w:contextualSpacing/>
        <w:jc w:val="both"/>
        <w:rPr>
          <w:rFonts w:ascii="Times New Roman" w:eastAsia="MS Mincho" w:hAnsi="Times New Roman" w:cs="Times New Roman"/>
          <w:b/>
          <w:sz w:val="24"/>
          <w:szCs w:val="24"/>
          <w:u w:val="single"/>
          <w:lang w:val="en-GB"/>
        </w:rPr>
      </w:pPr>
      <w:proofErr w:type="spellStart"/>
      <w:r w:rsidRPr="00BE5E91">
        <w:rPr>
          <w:rFonts w:ascii="Times New Roman" w:eastAsia="MS Mincho" w:hAnsi="Times New Roman" w:cs="Times New Roman"/>
          <w:b/>
          <w:sz w:val="24"/>
          <w:szCs w:val="24"/>
        </w:rPr>
        <w:t>Общо</w:t>
      </w:r>
      <w:proofErr w:type="spellEnd"/>
      <w:r w:rsidRPr="00BE5E91">
        <w:rPr>
          <w:rFonts w:ascii="Times New Roman" w:eastAsia="MS Mincho" w:hAnsi="Times New Roman" w:cs="Times New Roman"/>
          <w:b/>
          <w:sz w:val="24"/>
          <w:szCs w:val="24"/>
        </w:rPr>
        <w:t xml:space="preserve"> </w:t>
      </w:r>
      <w:proofErr w:type="spellStart"/>
      <w:r w:rsidRPr="00BE5E91">
        <w:rPr>
          <w:rFonts w:ascii="Times New Roman" w:eastAsia="MS Mincho" w:hAnsi="Times New Roman" w:cs="Times New Roman"/>
          <w:b/>
          <w:sz w:val="24"/>
          <w:szCs w:val="24"/>
        </w:rPr>
        <w:t>количество</w:t>
      </w:r>
      <w:proofErr w:type="spellEnd"/>
      <w:r w:rsidRPr="00BE5E91">
        <w:rPr>
          <w:rFonts w:ascii="Times New Roman" w:eastAsia="MS Mincho" w:hAnsi="Times New Roman" w:cs="Times New Roman"/>
          <w:b/>
          <w:sz w:val="24"/>
          <w:szCs w:val="24"/>
        </w:rPr>
        <w:t xml:space="preserve"> </w:t>
      </w:r>
      <w:proofErr w:type="spellStart"/>
      <w:r w:rsidRPr="00BE5E91">
        <w:rPr>
          <w:rFonts w:ascii="Times New Roman" w:eastAsia="MS Mincho" w:hAnsi="Times New Roman" w:cs="Times New Roman"/>
          <w:b/>
          <w:sz w:val="24"/>
          <w:szCs w:val="24"/>
        </w:rPr>
        <w:t>активна</w:t>
      </w:r>
      <w:proofErr w:type="spellEnd"/>
      <w:r w:rsidRPr="00BE5E91">
        <w:rPr>
          <w:rFonts w:ascii="Times New Roman" w:eastAsia="MS Mincho" w:hAnsi="Times New Roman" w:cs="Times New Roman"/>
          <w:b/>
          <w:sz w:val="24"/>
          <w:szCs w:val="24"/>
        </w:rPr>
        <w:t xml:space="preserve"> </w:t>
      </w:r>
      <w:proofErr w:type="spellStart"/>
      <w:r w:rsidRPr="00BE5E91">
        <w:rPr>
          <w:rFonts w:ascii="Times New Roman" w:eastAsia="MS Mincho" w:hAnsi="Times New Roman" w:cs="Times New Roman"/>
          <w:b/>
          <w:sz w:val="24"/>
          <w:szCs w:val="24"/>
        </w:rPr>
        <w:t>енергия</w:t>
      </w:r>
      <w:proofErr w:type="spellEnd"/>
      <w:r w:rsidRPr="00BE5E91">
        <w:rPr>
          <w:rFonts w:ascii="Times New Roman" w:eastAsia="MS Mincho" w:hAnsi="Times New Roman" w:cs="Times New Roman"/>
          <w:b/>
          <w:sz w:val="24"/>
          <w:szCs w:val="24"/>
        </w:rPr>
        <w:t xml:space="preserve"> (</w:t>
      </w:r>
      <w:r w:rsidR="00BE5E91" w:rsidRPr="00BE5E91">
        <w:rPr>
          <w:rFonts w:ascii="Times New Roman" w:eastAsia="MS Mincho" w:hAnsi="Times New Roman" w:cs="Times New Roman"/>
          <w:b/>
          <w:bCs/>
          <w:color w:val="000000"/>
          <w:sz w:val="24"/>
          <w:szCs w:val="24"/>
        </w:rPr>
        <w:t xml:space="preserve">ЕВН </w:t>
      </w:r>
      <w:r w:rsidR="00BE5E91" w:rsidRPr="00BE5E91">
        <w:rPr>
          <w:rFonts w:ascii="Times New Roman" w:eastAsia="MS Mincho" w:hAnsi="Times New Roman" w:cs="Times New Roman"/>
          <w:b/>
          <w:bCs/>
          <w:color w:val="000000"/>
          <w:sz w:val="24"/>
          <w:szCs w:val="24"/>
          <w:lang w:val="bg-BG"/>
        </w:rPr>
        <w:t>„</w:t>
      </w:r>
      <w:proofErr w:type="spellStart"/>
      <w:r w:rsidR="00BE5E91" w:rsidRPr="00BE5E91">
        <w:rPr>
          <w:rFonts w:ascii="Times New Roman" w:eastAsia="MS Mincho" w:hAnsi="Times New Roman" w:cs="Times New Roman"/>
          <w:b/>
          <w:bCs/>
          <w:color w:val="000000"/>
          <w:sz w:val="24"/>
          <w:szCs w:val="24"/>
        </w:rPr>
        <w:t>Електроразпределение</w:t>
      </w:r>
      <w:proofErr w:type="spellEnd"/>
      <w:r w:rsidR="00BE5E91" w:rsidRPr="00BE5E91">
        <w:rPr>
          <w:rFonts w:ascii="Times New Roman" w:eastAsia="MS Mincho" w:hAnsi="Times New Roman" w:cs="Times New Roman"/>
          <w:b/>
          <w:bCs/>
          <w:color w:val="000000"/>
          <w:sz w:val="24"/>
          <w:szCs w:val="24"/>
          <w:lang w:val="bg-BG"/>
        </w:rPr>
        <w:t>Юг</w:t>
      </w:r>
      <w:proofErr w:type="gramStart"/>
      <w:r w:rsidR="00BE5E91" w:rsidRPr="00BE5E91">
        <w:rPr>
          <w:rFonts w:ascii="Times New Roman" w:eastAsia="MS Mincho" w:hAnsi="Times New Roman" w:cs="Times New Roman"/>
          <w:b/>
          <w:bCs/>
          <w:color w:val="000000"/>
          <w:sz w:val="24"/>
          <w:szCs w:val="24"/>
          <w:lang w:val="bg-BG"/>
        </w:rPr>
        <w:t>“</w:t>
      </w:r>
      <w:r w:rsidR="00BE5E91" w:rsidRPr="00BE5E91">
        <w:rPr>
          <w:rFonts w:ascii="Times New Roman" w:eastAsia="MS Mincho" w:hAnsi="Times New Roman" w:cs="Times New Roman"/>
          <w:b/>
          <w:bCs/>
          <w:color w:val="000000"/>
          <w:sz w:val="24"/>
          <w:szCs w:val="24"/>
        </w:rPr>
        <w:t xml:space="preserve"> ЕАД</w:t>
      </w:r>
      <w:proofErr w:type="gramEnd"/>
      <w:r w:rsidRPr="00BE5E91">
        <w:rPr>
          <w:rFonts w:ascii="Times New Roman" w:eastAsia="MS Mincho" w:hAnsi="Times New Roman" w:cs="Times New Roman"/>
          <w:b/>
          <w:sz w:val="24"/>
          <w:szCs w:val="24"/>
        </w:rPr>
        <w:t>)</w:t>
      </w:r>
      <w:r w:rsidRPr="00BE5E91">
        <w:rPr>
          <w:rFonts w:ascii="Times New Roman" w:eastAsia="MS Mincho" w:hAnsi="Times New Roman" w:cs="Times New Roman"/>
          <w:b/>
          <w:i/>
          <w:sz w:val="24"/>
          <w:szCs w:val="24"/>
        </w:rPr>
        <w:t xml:space="preserve"> –</w:t>
      </w:r>
      <w:r w:rsidRPr="00BE5E91">
        <w:rPr>
          <w:rFonts w:ascii="Times New Roman" w:eastAsia="MS Mincho" w:hAnsi="Times New Roman" w:cs="Times New Roman"/>
          <w:b/>
          <w:sz w:val="24"/>
          <w:szCs w:val="24"/>
          <w:u w:val="single"/>
        </w:rPr>
        <w:t>13</w:t>
      </w:r>
      <w:r w:rsidRPr="00BE5E91">
        <w:rPr>
          <w:rFonts w:ascii="Times New Roman" w:eastAsia="MS Mincho" w:hAnsi="Times New Roman" w:cs="Times New Roman"/>
          <w:b/>
          <w:sz w:val="24"/>
          <w:szCs w:val="24"/>
          <w:u w:val="single"/>
          <w:lang w:val="bg-BG"/>
        </w:rPr>
        <w:t>7</w:t>
      </w:r>
      <w:r w:rsidRPr="00BE5E91">
        <w:rPr>
          <w:rFonts w:ascii="Times New Roman" w:eastAsia="MS Mincho" w:hAnsi="Times New Roman" w:cs="Times New Roman"/>
          <w:b/>
          <w:sz w:val="24"/>
          <w:szCs w:val="24"/>
          <w:u w:val="single"/>
        </w:rPr>
        <w:t xml:space="preserve">4 </w:t>
      </w:r>
      <w:r w:rsidRPr="00BE5E91">
        <w:rPr>
          <w:rFonts w:ascii="Times New Roman" w:eastAsia="MS Mincho" w:hAnsi="Times New Roman" w:cs="Times New Roman"/>
          <w:b/>
          <w:sz w:val="24"/>
          <w:szCs w:val="24"/>
          <w:u w:val="single"/>
          <w:lang w:val="en-GB"/>
        </w:rPr>
        <w:t>MWh</w:t>
      </w:r>
    </w:p>
    <w:p w:rsidR="00176467" w:rsidRPr="00176467" w:rsidRDefault="00176467" w:rsidP="00176467">
      <w:pPr>
        <w:spacing w:before="120" w:after="120" w:line="240" w:lineRule="auto"/>
        <w:contextualSpacing/>
        <w:jc w:val="both"/>
        <w:rPr>
          <w:rFonts w:ascii="Times New Roman" w:eastAsia="MS Mincho" w:hAnsi="Times New Roman" w:cs="Times New Roman"/>
          <w:b/>
          <w:sz w:val="24"/>
          <w:szCs w:val="24"/>
          <w:highlight w:val="yellow"/>
          <w:u w:val="single"/>
          <w:lang w:val="en-GB"/>
        </w:rPr>
      </w:pPr>
    </w:p>
    <w:p w:rsidR="00176467" w:rsidRPr="00176467" w:rsidRDefault="00176467" w:rsidP="00176467">
      <w:pPr>
        <w:spacing w:before="120" w:after="120" w:line="240" w:lineRule="auto"/>
        <w:contextualSpacing/>
        <w:jc w:val="both"/>
        <w:rPr>
          <w:rFonts w:ascii="Times New Roman" w:eastAsia="MS Mincho" w:hAnsi="Times New Roman" w:cs="Times New Roman"/>
          <w:b/>
          <w:sz w:val="24"/>
          <w:szCs w:val="24"/>
          <w:highlight w:val="yellow"/>
          <w:u w:val="single"/>
          <w:lang w:val="en-GB"/>
        </w:rPr>
      </w:pPr>
    </w:p>
    <w:p w:rsidR="00176467" w:rsidRPr="00BE5E91" w:rsidRDefault="00176467" w:rsidP="00176467">
      <w:pPr>
        <w:spacing w:before="120" w:after="120" w:line="240" w:lineRule="auto"/>
        <w:contextualSpacing/>
        <w:jc w:val="both"/>
        <w:rPr>
          <w:rFonts w:ascii="Times New Roman" w:eastAsia="Times New Roman" w:hAnsi="Times New Roman" w:cs="Times New Roman"/>
          <w:color w:val="000000"/>
          <w:sz w:val="28"/>
          <w:szCs w:val="28"/>
          <w:lang w:eastAsia="bg-BG"/>
        </w:rPr>
      </w:pPr>
      <w:r w:rsidRPr="00BE5E91">
        <w:rPr>
          <w:rFonts w:ascii="Times New Roman" w:eastAsia="Times New Roman" w:hAnsi="Times New Roman" w:cs="Times New Roman"/>
          <w:b/>
          <w:spacing w:val="-1"/>
          <w:sz w:val="28"/>
          <w:szCs w:val="28"/>
          <w:lang w:val="bg-BG" w:eastAsia="bg-BG"/>
        </w:rPr>
        <w:t>О</w:t>
      </w:r>
      <w:r w:rsidRPr="00BE5E91">
        <w:rPr>
          <w:rFonts w:ascii="Times New Roman" w:eastAsia="Times New Roman" w:hAnsi="Times New Roman" w:cs="Times New Roman"/>
          <w:b/>
          <w:sz w:val="28"/>
          <w:szCs w:val="28"/>
          <w:lang w:val="bg-BG" w:eastAsia="bg-BG"/>
        </w:rPr>
        <w:t>бща</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z w:val="28"/>
          <w:szCs w:val="28"/>
          <w:lang w:val="bg-BG" w:eastAsia="bg-BG"/>
        </w:rPr>
        <w:t>ко</w:t>
      </w:r>
      <w:r w:rsidRPr="00BE5E91">
        <w:rPr>
          <w:rFonts w:ascii="Times New Roman" w:eastAsia="Times New Roman" w:hAnsi="Times New Roman" w:cs="Times New Roman"/>
          <w:b/>
          <w:spacing w:val="1"/>
          <w:sz w:val="28"/>
          <w:szCs w:val="28"/>
          <w:lang w:val="bg-BG" w:eastAsia="bg-BG"/>
        </w:rPr>
        <w:t>нс</w:t>
      </w:r>
      <w:r w:rsidRPr="00BE5E91">
        <w:rPr>
          <w:rFonts w:ascii="Times New Roman" w:eastAsia="Times New Roman" w:hAnsi="Times New Roman" w:cs="Times New Roman"/>
          <w:b/>
          <w:spacing w:val="-5"/>
          <w:sz w:val="28"/>
          <w:szCs w:val="28"/>
          <w:lang w:val="bg-BG" w:eastAsia="bg-BG"/>
        </w:rPr>
        <w:t>у</w:t>
      </w:r>
      <w:r w:rsidRPr="00BE5E91">
        <w:rPr>
          <w:rFonts w:ascii="Times New Roman" w:eastAsia="Times New Roman" w:hAnsi="Times New Roman" w:cs="Times New Roman"/>
          <w:b/>
          <w:spacing w:val="1"/>
          <w:sz w:val="28"/>
          <w:szCs w:val="28"/>
          <w:lang w:val="bg-BG" w:eastAsia="bg-BG"/>
        </w:rPr>
        <w:t>м</w:t>
      </w:r>
      <w:r w:rsidRPr="00BE5E91">
        <w:rPr>
          <w:rFonts w:ascii="Times New Roman" w:eastAsia="Times New Roman" w:hAnsi="Times New Roman" w:cs="Times New Roman"/>
          <w:b/>
          <w:spacing w:val="-1"/>
          <w:sz w:val="28"/>
          <w:szCs w:val="28"/>
          <w:lang w:val="bg-BG" w:eastAsia="bg-BG"/>
        </w:rPr>
        <w:t>а</w:t>
      </w:r>
      <w:r w:rsidRPr="00BE5E91">
        <w:rPr>
          <w:rFonts w:ascii="Times New Roman" w:eastAsia="Times New Roman" w:hAnsi="Times New Roman" w:cs="Times New Roman"/>
          <w:b/>
          <w:spacing w:val="1"/>
          <w:sz w:val="28"/>
          <w:szCs w:val="28"/>
          <w:lang w:val="bg-BG" w:eastAsia="bg-BG"/>
        </w:rPr>
        <w:t>ци</w:t>
      </w:r>
      <w:r w:rsidRPr="00BE5E91">
        <w:rPr>
          <w:rFonts w:ascii="Times New Roman" w:eastAsia="Times New Roman" w:hAnsi="Times New Roman" w:cs="Times New Roman"/>
          <w:b/>
          <w:sz w:val="28"/>
          <w:szCs w:val="28"/>
          <w:lang w:val="bg-BG" w:eastAsia="bg-BG"/>
        </w:rPr>
        <w:t xml:space="preserve">я </w:t>
      </w:r>
      <w:r w:rsidRPr="00BE5E91">
        <w:rPr>
          <w:rFonts w:ascii="Times New Roman" w:eastAsia="Times New Roman" w:hAnsi="Times New Roman" w:cs="Times New Roman"/>
          <w:b/>
          <w:spacing w:val="1"/>
          <w:sz w:val="28"/>
          <w:szCs w:val="28"/>
          <w:lang w:val="bg-BG" w:eastAsia="bg-BG"/>
        </w:rPr>
        <w:t>н</w:t>
      </w:r>
      <w:r w:rsidRPr="00BE5E91">
        <w:rPr>
          <w:rFonts w:ascii="Times New Roman" w:eastAsia="Times New Roman" w:hAnsi="Times New Roman" w:cs="Times New Roman"/>
          <w:b/>
          <w:sz w:val="28"/>
          <w:szCs w:val="28"/>
          <w:lang w:val="bg-BG" w:eastAsia="bg-BG"/>
        </w:rPr>
        <w:t>а</w:t>
      </w:r>
      <w:r w:rsidRPr="00BE5E91">
        <w:rPr>
          <w:rFonts w:ascii="Times New Roman" w:eastAsia="Times New Roman" w:hAnsi="Times New Roman" w:cs="Times New Roman"/>
          <w:b/>
          <w:spacing w:val="-1"/>
          <w:sz w:val="28"/>
          <w:szCs w:val="28"/>
          <w:lang w:val="bg-BG" w:eastAsia="bg-BG"/>
        </w:rPr>
        <w:t xml:space="preserve"> е</w:t>
      </w:r>
      <w:r w:rsidRPr="00BE5E91">
        <w:rPr>
          <w:rFonts w:ascii="Times New Roman" w:eastAsia="Times New Roman" w:hAnsi="Times New Roman" w:cs="Times New Roman"/>
          <w:b/>
          <w:sz w:val="28"/>
          <w:szCs w:val="28"/>
          <w:lang w:val="bg-BG" w:eastAsia="bg-BG"/>
        </w:rPr>
        <w:t xml:space="preserve">л. </w:t>
      </w:r>
      <w:r w:rsidRPr="00BE5E91">
        <w:rPr>
          <w:rFonts w:ascii="Times New Roman" w:eastAsia="Times New Roman" w:hAnsi="Times New Roman" w:cs="Times New Roman"/>
          <w:b/>
          <w:spacing w:val="-1"/>
          <w:sz w:val="28"/>
          <w:szCs w:val="28"/>
          <w:lang w:val="bg-BG" w:eastAsia="bg-BG"/>
        </w:rPr>
        <w:t>e</w:t>
      </w:r>
      <w:r w:rsidRPr="00BE5E91">
        <w:rPr>
          <w:rFonts w:ascii="Times New Roman" w:eastAsia="Times New Roman" w:hAnsi="Times New Roman" w:cs="Times New Roman"/>
          <w:b/>
          <w:spacing w:val="1"/>
          <w:sz w:val="28"/>
          <w:szCs w:val="28"/>
          <w:lang w:val="bg-BG" w:eastAsia="bg-BG"/>
        </w:rPr>
        <w:t>н</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рг</w:t>
      </w:r>
      <w:r w:rsidRPr="00BE5E91">
        <w:rPr>
          <w:rFonts w:ascii="Times New Roman" w:eastAsia="Times New Roman" w:hAnsi="Times New Roman" w:cs="Times New Roman"/>
          <w:b/>
          <w:spacing w:val="1"/>
          <w:sz w:val="28"/>
          <w:szCs w:val="28"/>
          <w:lang w:val="bg-BG" w:eastAsia="bg-BG"/>
        </w:rPr>
        <w:t>и</w:t>
      </w:r>
      <w:r w:rsidRPr="00BE5E91">
        <w:rPr>
          <w:rFonts w:ascii="Times New Roman" w:eastAsia="Times New Roman" w:hAnsi="Times New Roman" w:cs="Times New Roman"/>
          <w:b/>
          <w:sz w:val="28"/>
          <w:szCs w:val="28"/>
          <w:lang w:val="bg-BG" w:eastAsia="bg-BG"/>
        </w:rPr>
        <w:t xml:space="preserve">я </w:t>
      </w:r>
      <w:r w:rsidRPr="00BE5E91">
        <w:rPr>
          <w:rFonts w:ascii="Times New Roman" w:eastAsia="Times New Roman" w:hAnsi="Times New Roman" w:cs="Times New Roman"/>
          <w:b/>
          <w:spacing w:val="1"/>
          <w:sz w:val="28"/>
          <w:szCs w:val="28"/>
          <w:lang w:val="bg-BG" w:eastAsia="bg-BG"/>
        </w:rPr>
        <w:t>н</w:t>
      </w:r>
      <w:r w:rsidRPr="00BE5E91">
        <w:rPr>
          <w:rFonts w:ascii="Times New Roman" w:eastAsia="Times New Roman" w:hAnsi="Times New Roman" w:cs="Times New Roman"/>
          <w:b/>
          <w:sz w:val="28"/>
          <w:szCs w:val="28"/>
          <w:lang w:val="bg-BG" w:eastAsia="bg-BG"/>
        </w:rPr>
        <w:t>а</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z w:val="28"/>
          <w:szCs w:val="28"/>
          <w:lang w:val="bg-BG" w:eastAsia="bg-BG"/>
        </w:rPr>
        <w:t>об</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кт</w:t>
      </w:r>
      <w:r w:rsidRPr="00BE5E91">
        <w:rPr>
          <w:rFonts w:ascii="Times New Roman" w:eastAsia="Times New Roman" w:hAnsi="Times New Roman" w:cs="Times New Roman"/>
          <w:b/>
          <w:spacing w:val="-2"/>
          <w:sz w:val="28"/>
          <w:szCs w:val="28"/>
          <w:lang w:val="bg-BG" w:eastAsia="bg-BG"/>
        </w:rPr>
        <w:t>и</w:t>
      </w:r>
      <w:r w:rsidRPr="00BE5E91">
        <w:rPr>
          <w:rFonts w:ascii="Times New Roman" w:eastAsia="Times New Roman" w:hAnsi="Times New Roman" w:cs="Times New Roman"/>
          <w:b/>
          <w:sz w:val="28"/>
          <w:szCs w:val="28"/>
          <w:lang w:val="bg-BG" w:eastAsia="bg-BG"/>
        </w:rPr>
        <w:t>те</w:t>
      </w:r>
      <w:r w:rsidRPr="00BE5E91">
        <w:rPr>
          <w:rFonts w:ascii="Times New Roman" w:eastAsia="Times New Roman" w:hAnsi="Times New Roman" w:cs="Times New Roman"/>
          <w:b/>
          <w:sz w:val="28"/>
          <w:szCs w:val="28"/>
          <w:lang w:eastAsia="bg-BG"/>
        </w:rPr>
        <w:t>,</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pacing w:val="-2"/>
          <w:sz w:val="28"/>
          <w:szCs w:val="28"/>
          <w:lang w:val="bg-BG" w:eastAsia="bg-BG"/>
        </w:rPr>
        <w:t>п</w:t>
      </w:r>
      <w:r w:rsidRPr="00BE5E91">
        <w:rPr>
          <w:rFonts w:ascii="Times New Roman" w:eastAsia="Times New Roman" w:hAnsi="Times New Roman" w:cs="Times New Roman"/>
          <w:b/>
          <w:sz w:val="28"/>
          <w:szCs w:val="28"/>
          <w:lang w:val="bg-BG" w:eastAsia="bg-BG"/>
        </w:rPr>
        <w:t>р</w:t>
      </w:r>
      <w:r w:rsidRPr="00BE5E91">
        <w:rPr>
          <w:rFonts w:ascii="Times New Roman" w:eastAsia="Times New Roman" w:hAnsi="Times New Roman" w:cs="Times New Roman"/>
          <w:b/>
          <w:spacing w:val="1"/>
          <w:sz w:val="28"/>
          <w:szCs w:val="28"/>
          <w:lang w:val="bg-BG" w:eastAsia="bg-BG"/>
        </w:rPr>
        <w:t>и</w:t>
      </w:r>
      <w:r w:rsidRPr="00BE5E91">
        <w:rPr>
          <w:rFonts w:ascii="Times New Roman" w:eastAsia="Times New Roman" w:hAnsi="Times New Roman" w:cs="Times New Roman"/>
          <w:b/>
          <w:spacing w:val="-1"/>
          <w:sz w:val="28"/>
          <w:szCs w:val="28"/>
          <w:lang w:val="bg-BG" w:eastAsia="bg-BG"/>
        </w:rPr>
        <w:t>с</w:t>
      </w:r>
      <w:r w:rsidRPr="00BE5E91">
        <w:rPr>
          <w:rFonts w:ascii="Times New Roman" w:eastAsia="Times New Roman" w:hAnsi="Times New Roman" w:cs="Times New Roman"/>
          <w:b/>
          <w:sz w:val="28"/>
          <w:szCs w:val="28"/>
          <w:lang w:val="bg-BG" w:eastAsia="bg-BG"/>
        </w:rPr>
        <w:t>ъ</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д</w:t>
      </w:r>
      <w:r w:rsidRPr="00BE5E91">
        <w:rPr>
          <w:rFonts w:ascii="Times New Roman" w:eastAsia="Times New Roman" w:hAnsi="Times New Roman" w:cs="Times New Roman"/>
          <w:b/>
          <w:spacing w:val="1"/>
          <w:sz w:val="28"/>
          <w:szCs w:val="28"/>
          <w:lang w:val="bg-BG" w:eastAsia="bg-BG"/>
        </w:rPr>
        <w:t>ин</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pacing w:val="-2"/>
          <w:sz w:val="28"/>
          <w:szCs w:val="28"/>
          <w:lang w:val="bg-BG" w:eastAsia="bg-BG"/>
        </w:rPr>
        <w:t>н</w:t>
      </w:r>
      <w:r w:rsidRPr="00BE5E91">
        <w:rPr>
          <w:rFonts w:ascii="Times New Roman" w:eastAsia="Times New Roman" w:hAnsi="Times New Roman" w:cs="Times New Roman"/>
          <w:b/>
          <w:sz w:val="28"/>
          <w:szCs w:val="28"/>
          <w:lang w:val="bg-BG" w:eastAsia="bg-BG"/>
        </w:rPr>
        <w:t>и</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z w:val="28"/>
          <w:szCs w:val="28"/>
          <w:lang w:val="bg-BG" w:eastAsia="bg-BG"/>
        </w:rPr>
        <w:t>към</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z w:val="28"/>
          <w:szCs w:val="28"/>
          <w:lang w:val="bg-BG" w:eastAsia="bg-BG"/>
        </w:rPr>
        <w:t>р</w:t>
      </w:r>
      <w:r w:rsidRPr="00BE5E91">
        <w:rPr>
          <w:rFonts w:ascii="Times New Roman" w:eastAsia="Times New Roman" w:hAnsi="Times New Roman" w:cs="Times New Roman"/>
          <w:b/>
          <w:spacing w:val="-1"/>
          <w:sz w:val="28"/>
          <w:szCs w:val="28"/>
          <w:lang w:val="bg-BG" w:eastAsia="bg-BG"/>
        </w:rPr>
        <w:t>а</w:t>
      </w:r>
      <w:r w:rsidRPr="00BE5E91">
        <w:rPr>
          <w:rFonts w:ascii="Times New Roman" w:eastAsia="Times New Roman" w:hAnsi="Times New Roman" w:cs="Times New Roman"/>
          <w:b/>
          <w:spacing w:val="-2"/>
          <w:sz w:val="28"/>
          <w:szCs w:val="28"/>
          <w:lang w:val="bg-BG" w:eastAsia="bg-BG"/>
        </w:rPr>
        <w:t>з</w:t>
      </w:r>
      <w:r w:rsidRPr="00BE5E91">
        <w:rPr>
          <w:rFonts w:ascii="Times New Roman" w:eastAsia="Times New Roman" w:hAnsi="Times New Roman" w:cs="Times New Roman"/>
          <w:b/>
          <w:spacing w:val="1"/>
          <w:sz w:val="28"/>
          <w:szCs w:val="28"/>
          <w:lang w:val="bg-BG" w:eastAsia="bg-BG"/>
        </w:rPr>
        <w:t>п</w:t>
      </w:r>
      <w:r w:rsidRPr="00BE5E91">
        <w:rPr>
          <w:rFonts w:ascii="Times New Roman" w:eastAsia="Times New Roman" w:hAnsi="Times New Roman" w:cs="Times New Roman"/>
          <w:b/>
          <w:spacing w:val="-3"/>
          <w:sz w:val="28"/>
          <w:szCs w:val="28"/>
          <w:lang w:val="bg-BG" w:eastAsia="bg-BG"/>
        </w:rPr>
        <w:t>р</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д</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л</w:t>
      </w:r>
      <w:r w:rsidRPr="00BE5E91">
        <w:rPr>
          <w:rFonts w:ascii="Times New Roman" w:eastAsia="Times New Roman" w:hAnsi="Times New Roman" w:cs="Times New Roman"/>
          <w:b/>
          <w:spacing w:val="1"/>
          <w:sz w:val="28"/>
          <w:szCs w:val="28"/>
          <w:lang w:val="bg-BG" w:eastAsia="bg-BG"/>
        </w:rPr>
        <w:t>и</w:t>
      </w:r>
      <w:r w:rsidRPr="00BE5E91">
        <w:rPr>
          <w:rFonts w:ascii="Times New Roman" w:eastAsia="Times New Roman" w:hAnsi="Times New Roman" w:cs="Times New Roman"/>
          <w:b/>
          <w:sz w:val="28"/>
          <w:szCs w:val="28"/>
          <w:lang w:val="bg-BG" w:eastAsia="bg-BG"/>
        </w:rPr>
        <w:t>т</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л</w:t>
      </w:r>
      <w:r w:rsidRPr="00BE5E91">
        <w:rPr>
          <w:rFonts w:ascii="Times New Roman" w:eastAsia="Times New Roman" w:hAnsi="Times New Roman" w:cs="Times New Roman"/>
          <w:b/>
          <w:spacing w:val="1"/>
          <w:sz w:val="28"/>
          <w:szCs w:val="28"/>
          <w:lang w:val="bg-BG" w:eastAsia="bg-BG"/>
        </w:rPr>
        <w:t>н</w:t>
      </w:r>
      <w:r w:rsidRPr="00BE5E91">
        <w:rPr>
          <w:rFonts w:ascii="Times New Roman" w:eastAsia="Times New Roman" w:hAnsi="Times New Roman" w:cs="Times New Roman"/>
          <w:b/>
          <w:spacing w:val="-1"/>
          <w:sz w:val="28"/>
          <w:szCs w:val="28"/>
          <w:lang w:val="bg-BG" w:eastAsia="bg-BG"/>
        </w:rPr>
        <w:t>а</w:t>
      </w:r>
      <w:r w:rsidRPr="00BE5E91">
        <w:rPr>
          <w:rFonts w:ascii="Times New Roman" w:eastAsia="Times New Roman" w:hAnsi="Times New Roman" w:cs="Times New Roman"/>
          <w:b/>
          <w:sz w:val="28"/>
          <w:szCs w:val="28"/>
          <w:lang w:val="bg-BG" w:eastAsia="bg-BG"/>
        </w:rPr>
        <w:t>та</w:t>
      </w:r>
      <w:r w:rsidRPr="00BE5E91">
        <w:rPr>
          <w:rFonts w:ascii="Times New Roman" w:eastAsia="Times New Roman" w:hAnsi="Times New Roman" w:cs="Times New Roman"/>
          <w:b/>
          <w:spacing w:val="-1"/>
          <w:sz w:val="28"/>
          <w:szCs w:val="28"/>
          <w:lang w:val="bg-BG" w:eastAsia="bg-BG"/>
        </w:rPr>
        <w:t xml:space="preserve"> м</w:t>
      </w:r>
      <w:r w:rsidRPr="00BE5E91">
        <w:rPr>
          <w:rFonts w:ascii="Times New Roman" w:eastAsia="Times New Roman" w:hAnsi="Times New Roman" w:cs="Times New Roman"/>
          <w:b/>
          <w:sz w:val="28"/>
          <w:szCs w:val="28"/>
          <w:lang w:val="bg-BG" w:eastAsia="bg-BG"/>
        </w:rPr>
        <w:t>р</w:t>
      </w:r>
      <w:r w:rsidRPr="00BE5E91">
        <w:rPr>
          <w:rFonts w:ascii="Times New Roman" w:eastAsia="Times New Roman" w:hAnsi="Times New Roman" w:cs="Times New Roman"/>
          <w:b/>
          <w:spacing w:val="-1"/>
          <w:sz w:val="28"/>
          <w:szCs w:val="28"/>
          <w:lang w:val="bg-BG" w:eastAsia="bg-BG"/>
        </w:rPr>
        <w:t>еж</w:t>
      </w:r>
      <w:r w:rsidRPr="00BE5E91">
        <w:rPr>
          <w:rFonts w:ascii="Times New Roman" w:eastAsia="Times New Roman" w:hAnsi="Times New Roman" w:cs="Times New Roman"/>
          <w:b/>
          <w:sz w:val="28"/>
          <w:szCs w:val="28"/>
          <w:lang w:val="bg-BG" w:eastAsia="bg-BG"/>
        </w:rPr>
        <w:t>а</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pacing w:val="1"/>
          <w:sz w:val="28"/>
          <w:szCs w:val="28"/>
          <w:lang w:val="bg-BG" w:eastAsia="bg-BG"/>
        </w:rPr>
        <w:t>н</w:t>
      </w:r>
      <w:r w:rsidRPr="00BE5E91">
        <w:rPr>
          <w:rFonts w:ascii="Times New Roman" w:eastAsia="Times New Roman" w:hAnsi="Times New Roman" w:cs="Times New Roman"/>
          <w:b/>
          <w:sz w:val="28"/>
          <w:szCs w:val="28"/>
          <w:lang w:val="bg-BG" w:eastAsia="bg-BG"/>
        </w:rPr>
        <w:t>а</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z w:val="28"/>
          <w:szCs w:val="28"/>
          <w:lang w:val="bg-BG" w:eastAsia="bg-BG"/>
        </w:rPr>
        <w:t>Ч</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z w:val="28"/>
          <w:szCs w:val="28"/>
          <w:lang w:val="bg-BG" w:eastAsia="bg-BG"/>
        </w:rPr>
        <w:t>З</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z w:val="28"/>
          <w:szCs w:val="28"/>
          <w:lang w:val="bg-BG" w:eastAsia="bg-BG"/>
        </w:rPr>
        <w:t>и</w:t>
      </w:r>
      <w:r w:rsidRPr="00BE5E91">
        <w:rPr>
          <w:rFonts w:ascii="Times New Roman" w:eastAsia="Times New Roman" w:hAnsi="Times New Roman" w:cs="Times New Roman"/>
          <w:b/>
          <w:spacing w:val="1"/>
          <w:sz w:val="28"/>
          <w:szCs w:val="28"/>
          <w:lang w:val="bg-BG" w:eastAsia="bg-BG"/>
        </w:rPr>
        <w:t xml:space="preserve"> </w:t>
      </w:r>
      <w:r w:rsidRPr="00BE5E91">
        <w:rPr>
          <w:rFonts w:ascii="Times New Roman" w:eastAsia="Times New Roman" w:hAnsi="Times New Roman" w:cs="Times New Roman"/>
          <w:b/>
          <w:spacing w:val="-1"/>
          <w:sz w:val="28"/>
          <w:szCs w:val="28"/>
          <w:lang w:val="bg-BG" w:eastAsia="bg-BG"/>
        </w:rPr>
        <w:t>Е</w:t>
      </w:r>
      <w:r w:rsidRPr="00BE5E91">
        <w:rPr>
          <w:rFonts w:ascii="Times New Roman" w:eastAsia="Times New Roman" w:hAnsi="Times New Roman" w:cs="Times New Roman"/>
          <w:b/>
          <w:spacing w:val="-2"/>
          <w:sz w:val="28"/>
          <w:szCs w:val="28"/>
          <w:lang w:val="bg-BG" w:eastAsia="bg-BG"/>
        </w:rPr>
        <w:t>В</w:t>
      </w:r>
      <w:r w:rsidRPr="00BE5E91">
        <w:rPr>
          <w:rFonts w:ascii="Times New Roman" w:eastAsia="Times New Roman" w:hAnsi="Times New Roman" w:cs="Times New Roman"/>
          <w:b/>
          <w:spacing w:val="-1"/>
          <w:sz w:val="28"/>
          <w:szCs w:val="28"/>
          <w:lang w:val="bg-BG" w:eastAsia="bg-BG"/>
        </w:rPr>
        <w:t>Н</w:t>
      </w:r>
      <w:r w:rsidRPr="00BE5E91">
        <w:rPr>
          <w:rFonts w:ascii="Times New Roman" w:eastAsia="Times New Roman" w:hAnsi="Times New Roman" w:cs="Times New Roman"/>
          <w:b/>
          <w:sz w:val="28"/>
          <w:szCs w:val="28"/>
          <w:lang w:val="bg-BG" w:eastAsia="bg-BG"/>
        </w:rPr>
        <w:t>:</w:t>
      </w:r>
    </w:p>
    <w:p w:rsidR="00176467" w:rsidRPr="00BE5E91" w:rsidRDefault="00176467" w:rsidP="00176467">
      <w:pPr>
        <w:spacing w:before="120" w:after="120" w:line="240" w:lineRule="auto"/>
        <w:jc w:val="center"/>
        <w:rPr>
          <w:rFonts w:ascii="Times New Roman" w:eastAsia="Times New Roman" w:hAnsi="Times New Roman" w:cs="Times New Roman"/>
          <w:b/>
          <w:color w:val="000000"/>
          <w:sz w:val="28"/>
          <w:szCs w:val="28"/>
          <w:u w:val="single"/>
          <w:lang w:val="en-GB" w:eastAsia="bg-BG"/>
        </w:rPr>
      </w:pPr>
      <w:r w:rsidRPr="00BE5E91">
        <w:rPr>
          <w:rFonts w:ascii="Times New Roman" w:eastAsia="Times New Roman" w:hAnsi="Times New Roman" w:cs="Times New Roman"/>
          <w:b/>
          <w:color w:val="000000"/>
          <w:sz w:val="28"/>
          <w:szCs w:val="28"/>
          <w:u w:val="single"/>
          <w:lang w:eastAsia="bg-BG"/>
        </w:rPr>
        <w:t>114</w:t>
      </w:r>
      <w:r w:rsidRPr="00BE5E91">
        <w:rPr>
          <w:rFonts w:ascii="Times New Roman" w:eastAsia="Times New Roman" w:hAnsi="Times New Roman" w:cs="Times New Roman"/>
          <w:b/>
          <w:color w:val="000000"/>
          <w:sz w:val="28"/>
          <w:szCs w:val="28"/>
          <w:u w:val="single"/>
          <w:lang w:val="bg-BG" w:eastAsia="bg-BG"/>
        </w:rPr>
        <w:t>7</w:t>
      </w:r>
      <w:r w:rsidR="00BE5E91" w:rsidRPr="00BE5E91">
        <w:rPr>
          <w:rFonts w:ascii="Times New Roman" w:eastAsia="Times New Roman" w:hAnsi="Times New Roman" w:cs="Times New Roman"/>
          <w:b/>
          <w:color w:val="000000"/>
          <w:sz w:val="28"/>
          <w:szCs w:val="28"/>
          <w:u w:val="single"/>
          <w:lang w:val="bg-BG" w:eastAsia="bg-BG"/>
        </w:rPr>
        <w:t>7</w:t>
      </w:r>
      <w:r w:rsidRPr="00BE5E91">
        <w:rPr>
          <w:rFonts w:ascii="Times New Roman" w:eastAsia="Times New Roman" w:hAnsi="Times New Roman" w:cs="Times New Roman"/>
          <w:b/>
          <w:color w:val="000000"/>
          <w:sz w:val="28"/>
          <w:szCs w:val="28"/>
          <w:u w:val="single"/>
          <w:lang w:eastAsia="bg-BG"/>
        </w:rPr>
        <w:t xml:space="preserve">, 00 </w:t>
      </w:r>
      <w:r w:rsidRPr="00BE5E91">
        <w:rPr>
          <w:rFonts w:ascii="Times New Roman" w:eastAsia="Times New Roman" w:hAnsi="Times New Roman" w:cs="Times New Roman"/>
          <w:b/>
          <w:color w:val="000000"/>
          <w:sz w:val="28"/>
          <w:szCs w:val="28"/>
          <w:u w:val="single"/>
          <w:lang w:val="en-GB" w:eastAsia="bg-BG"/>
        </w:rPr>
        <w:t>MWh</w:t>
      </w:r>
    </w:p>
    <w:p w:rsidR="00176467" w:rsidRPr="00176467" w:rsidRDefault="00176467" w:rsidP="00176467">
      <w:pPr>
        <w:spacing w:before="120" w:after="120" w:line="240" w:lineRule="auto"/>
        <w:jc w:val="center"/>
        <w:rPr>
          <w:rFonts w:ascii="Times New Roman" w:eastAsia="Times New Roman" w:hAnsi="Times New Roman" w:cs="Times New Roman"/>
          <w:b/>
          <w:color w:val="000000"/>
          <w:sz w:val="26"/>
          <w:szCs w:val="26"/>
          <w:highlight w:val="yellow"/>
          <w:u w:val="single"/>
          <w:lang w:val="en-GB" w:eastAsia="bg-BG"/>
        </w:rPr>
      </w:pPr>
    </w:p>
    <w:p w:rsidR="00176467" w:rsidRPr="00BE5E91" w:rsidRDefault="00176467" w:rsidP="00176467">
      <w:pPr>
        <w:widowControl w:val="0"/>
        <w:tabs>
          <w:tab w:val="left" w:pos="9498"/>
        </w:tabs>
        <w:kinsoku w:val="0"/>
        <w:overflowPunct w:val="0"/>
        <w:autoSpaceDE w:val="0"/>
        <w:autoSpaceDN w:val="0"/>
        <w:adjustRightInd w:val="0"/>
        <w:spacing w:after="0" w:line="200" w:lineRule="exact"/>
        <w:rPr>
          <w:rFonts w:ascii="Times New Roman" w:eastAsia="Times New Roman" w:hAnsi="Times New Roman" w:cs="Times New Roman"/>
          <w:sz w:val="24"/>
          <w:szCs w:val="24"/>
          <w:lang w:val="bg-BG" w:eastAsia="bg-BG"/>
        </w:rPr>
      </w:pPr>
    </w:p>
    <w:tbl>
      <w:tblPr>
        <w:tblStyle w:val="TableGrid"/>
        <w:tblW w:w="10025" w:type="dxa"/>
        <w:tblInd w:w="0" w:type="dxa"/>
        <w:tblLook w:val="04A0" w:firstRow="1" w:lastRow="0" w:firstColumn="1" w:lastColumn="0" w:noHBand="0" w:noVBand="1"/>
      </w:tblPr>
      <w:tblGrid>
        <w:gridCol w:w="557"/>
        <w:gridCol w:w="1895"/>
        <w:gridCol w:w="816"/>
        <w:gridCol w:w="838"/>
        <w:gridCol w:w="709"/>
        <w:gridCol w:w="567"/>
        <w:gridCol w:w="567"/>
        <w:gridCol w:w="576"/>
        <w:gridCol w:w="576"/>
        <w:gridCol w:w="696"/>
        <w:gridCol w:w="703"/>
        <w:gridCol w:w="709"/>
        <w:gridCol w:w="816"/>
      </w:tblGrid>
      <w:tr w:rsidR="00176467" w:rsidRPr="00BE5E91" w:rsidTr="00F51887">
        <w:trPr>
          <w:trHeight w:val="1213"/>
        </w:trPr>
        <w:tc>
          <w:tcPr>
            <w:tcW w:w="10025" w:type="dxa"/>
            <w:gridSpan w:val="13"/>
            <w:tcBorders>
              <w:top w:val="single" w:sz="4" w:space="0" w:color="auto"/>
              <w:left w:val="single" w:sz="4" w:space="0" w:color="auto"/>
              <w:bottom w:val="single" w:sz="4" w:space="0" w:color="auto"/>
              <w:right w:val="single" w:sz="4" w:space="0" w:color="auto"/>
            </w:tcBorders>
            <w:noWrap/>
          </w:tcPr>
          <w:p w:rsidR="00176467" w:rsidRPr="00BE5E91" w:rsidRDefault="00176467" w:rsidP="00F51887">
            <w:pPr>
              <w:widowControl w:val="0"/>
              <w:tabs>
                <w:tab w:val="left" w:pos="9498"/>
              </w:tabs>
              <w:kinsoku w:val="0"/>
              <w:overflowPunct w:val="0"/>
              <w:autoSpaceDE w:val="0"/>
              <w:autoSpaceDN w:val="0"/>
              <w:adjustRightInd w:val="0"/>
              <w:spacing w:line="200" w:lineRule="exact"/>
              <w:rPr>
                <w:rFonts w:ascii="Times New Roman" w:eastAsia="Times New Roman" w:hAnsi="Times New Roman"/>
                <w:b/>
                <w:lang w:eastAsia="bg-BG"/>
              </w:rPr>
            </w:pPr>
          </w:p>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b/>
                <w:lang w:eastAsia="bg-BG"/>
              </w:rPr>
            </w:pPr>
            <w:r w:rsidRPr="00BE5E91">
              <w:rPr>
                <w:rFonts w:ascii="Times New Roman" w:eastAsia="Times New Roman" w:hAnsi="Times New Roman"/>
                <w:b/>
                <w:lang w:eastAsia="bg-BG"/>
              </w:rPr>
              <w:t>ТАБЛИЦА</w:t>
            </w:r>
          </w:p>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b/>
                <w:lang w:eastAsia="bg-BG"/>
              </w:rPr>
            </w:pPr>
          </w:p>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lang w:eastAsia="bg-BG"/>
              </w:rPr>
            </w:pPr>
            <w:r w:rsidRPr="00BE5E91">
              <w:rPr>
                <w:rFonts w:ascii="Times New Roman" w:eastAsia="Times New Roman" w:hAnsi="Times New Roman"/>
                <w:b/>
                <w:bCs/>
                <w:lang w:eastAsia="bg-BG"/>
              </w:rPr>
              <w:t>С ПРОГНОЗНИ КОЛИЧЕСТВА НА ЗВЕНАТА НА ТУ-СОФИЯ, ПРИСЪЕДИНЕНИ НА C</w:t>
            </w:r>
            <w:r w:rsidRPr="00BE5E91">
              <w:rPr>
                <w:rFonts w:ascii="Times New Roman" w:eastAsia="Times New Roman" w:hAnsi="Times New Roman"/>
                <w:b/>
                <w:bCs/>
                <w:lang w:val="bg-BG" w:eastAsia="bg-BG"/>
              </w:rPr>
              <w:t>Р</w:t>
            </w:r>
            <w:r w:rsidRPr="00BE5E91">
              <w:rPr>
                <w:rFonts w:ascii="Times New Roman" w:eastAsia="Times New Roman" w:hAnsi="Times New Roman"/>
                <w:b/>
                <w:bCs/>
                <w:lang w:eastAsia="bg-BG"/>
              </w:rPr>
              <w:t>ЕДНО HАПРЕЖЕНИЕ И НА HИСКО HАПРЕЖЕНИЕ, ЗА ПЕРИОД ОТ 12 МЕСЕЦА</w:t>
            </w:r>
          </w:p>
        </w:tc>
      </w:tr>
      <w:tr w:rsidR="00176467" w:rsidRPr="00BE5E91" w:rsidTr="00176467">
        <w:trPr>
          <w:trHeight w:val="2615"/>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108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No</w:t>
            </w:r>
          </w:p>
        </w:tc>
        <w:tc>
          <w:tcPr>
            <w:tcW w:w="1895"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108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ВИД</w:t>
            </w:r>
          </w:p>
        </w:tc>
        <w:tc>
          <w:tcPr>
            <w:tcW w:w="816"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МЯРКА</w:t>
            </w:r>
          </w:p>
        </w:tc>
        <w:tc>
          <w:tcPr>
            <w:tcW w:w="838"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val="bg-BG" w:eastAsia="bg-BG"/>
              </w:rPr>
            </w:pPr>
            <w:r w:rsidRPr="00BE5E91">
              <w:rPr>
                <w:rFonts w:ascii="Times New Roman" w:eastAsia="Times New Roman" w:hAnsi="Times New Roman"/>
                <w:b/>
                <w:bCs/>
                <w:lang w:eastAsia="bg-BG"/>
              </w:rPr>
              <w:t xml:space="preserve">ТУ-СОФИЯ </w:t>
            </w:r>
            <w:r w:rsidRPr="00BE5E91">
              <w:rPr>
                <w:rFonts w:ascii="Times New Roman" w:eastAsia="Times New Roman" w:hAnsi="Times New Roman"/>
                <w:b/>
                <w:bCs/>
                <w:lang w:val="bg-BG" w:eastAsia="bg-BG"/>
              </w:rPr>
              <w:t>(учебни корпуси)</w:t>
            </w:r>
          </w:p>
        </w:tc>
        <w:tc>
          <w:tcPr>
            <w:tcW w:w="709"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СОС</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ТУЕС</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КЕЕ</w:t>
            </w:r>
          </w:p>
        </w:tc>
        <w:tc>
          <w:tcPr>
            <w:tcW w:w="576"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 xml:space="preserve">ПГ </w:t>
            </w:r>
            <w:proofErr w:type="spellStart"/>
            <w:r w:rsidRPr="00BE5E91">
              <w:rPr>
                <w:rFonts w:ascii="Times New Roman" w:eastAsia="Times New Roman" w:hAnsi="Times New Roman"/>
                <w:b/>
                <w:bCs/>
                <w:lang w:eastAsia="bg-BG"/>
              </w:rPr>
              <w:t>по</w:t>
            </w:r>
            <w:proofErr w:type="spellEnd"/>
            <w:r w:rsidRPr="00BE5E91">
              <w:rPr>
                <w:rFonts w:ascii="Times New Roman" w:eastAsia="Times New Roman" w:hAnsi="Times New Roman"/>
                <w:b/>
                <w:bCs/>
                <w:lang w:eastAsia="bg-BG"/>
              </w:rPr>
              <w:t xml:space="preserve"> КТС ПРАВЕЦ</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УСОБ СЕМКОВО</w:t>
            </w:r>
          </w:p>
        </w:tc>
        <w:tc>
          <w:tcPr>
            <w:tcW w:w="696"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ФИЛИАЛ ПЛОВДИВ</w:t>
            </w:r>
          </w:p>
        </w:tc>
        <w:tc>
          <w:tcPr>
            <w:tcW w:w="703"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Ф и К СЛИВЕН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r w:rsidRPr="00BE5E91">
              <w:rPr>
                <w:rFonts w:ascii="Times New Roman" w:eastAsia="Times New Roman" w:hAnsi="Times New Roman"/>
                <w:b/>
                <w:bCs/>
                <w:lang w:eastAsia="bg-BG"/>
              </w:rPr>
              <w:t>УСОБ-СОЗОПОЛ И РАВАДИНОВО</w:t>
            </w:r>
          </w:p>
        </w:tc>
        <w:tc>
          <w:tcPr>
            <w:tcW w:w="816" w:type="dxa"/>
            <w:tcBorders>
              <w:top w:val="single" w:sz="4" w:space="0" w:color="auto"/>
              <w:left w:val="single" w:sz="4" w:space="0" w:color="auto"/>
              <w:bottom w:val="single" w:sz="4" w:space="0" w:color="auto"/>
              <w:right w:val="single" w:sz="4" w:space="0" w:color="auto"/>
            </w:tcBorders>
            <w:noWrap/>
            <w:textDirection w:val="btLr"/>
            <w:hideMark/>
          </w:tcPr>
          <w:p w:rsidR="00176467" w:rsidRPr="00BE5E91" w:rsidRDefault="00176467" w:rsidP="00176467">
            <w:pPr>
              <w:widowControl w:val="0"/>
              <w:tabs>
                <w:tab w:val="left" w:pos="9498"/>
              </w:tabs>
              <w:kinsoku w:val="0"/>
              <w:overflowPunct w:val="0"/>
              <w:autoSpaceDE w:val="0"/>
              <w:autoSpaceDN w:val="0"/>
              <w:adjustRightInd w:val="0"/>
              <w:spacing w:before="120" w:line="200" w:lineRule="exact"/>
              <w:rPr>
                <w:rFonts w:ascii="Times New Roman" w:eastAsia="Times New Roman" w:hAnsi="Times New Roman"/>
                <w:b/>
                <w:bCs/>
                <w:lang w:eastAsia="bg-BG"/>
              </w:rPr>
            </w:pPr>
            <w:proofErr w:type="spellStart"/>
            <w:r w:rsidRPr="00BE5E91">
              <w:rPr>
                <w:rFonts w:ascii="Times New Roman" w:eastAsia="Times New Roman" w:hAnsi="Times New Roman"/>
                <w:b/>
                <w:bCs/>
                <w:lang w:eastAsia="bg-BG"/>
              </w:rPr>
              <w:t>Общо</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Количество</w:t>
            </w:r>
            <w:proofErr w:type="spellEnd"/>
          </w:p>
        </w:tc>
      </w:tr>
      <w:tr w:rsidR="00176467" w:rsidRPr="00BE5E91" w:rsidTr="00176467">
        <w:trPr>
          <w:trHeight w:val="750"/>
        </w:trPr>
        <w:tc>
          <w:tcPr>
            <w:tcW w:w="557" w:type="dxa"/>
            <w:tcBorders>
              <w:top w:val="single" w:sz="4" w:space="0" w:color="auto"/>
              <w:left w:val="single" w:sz="4" w:space="0" w:color="auto"/>
              <w:bottom w:val="single" w:sz="4" w:space="0" w:color="auto"/>
              <w:right w:val="single" w:sz="4" w:space="0" w:color="auto"/>
            </w:tcBorders>
            <w:noWrap/>
          </w:tcPr>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b/>
                <w:bCs/>
                <w:lang w:eastAsia="bg-BG"/>
              </w:rPr>
            </w:pPr>
          </w:p>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I.</w:t>
            </w:r>
          </w:p>
        </w:tc>
        <w:tc>
          <w:tcPr>
            <w:tcW w:w="9468" w:type="dxa"/>
            <w:gridSpan w:val="12"/>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b/>
                <w:bCs/>
                <w:lang w:eastAsia="bg-BG"/>
              </w:rPr>
            </w:pPr>
          </w:p>
          <w:p w:rsidR="00176467" w:rsidRPr="00BE5E91" w:rsidRDefault="00176467" w:rsidP="00176467">
            <w:pPr>
              <w:widowControl w:val="0"/>
              <w:tabs>
                <w:tab w:val="left" w:pos="9498"/>
              </w:tabs>
              <w:kinsoku w:val="0"/>
              <w:overflowPunct w:val="0"/>
              <w:autoSpaceDE w:val="0"/>
              <w:autoSpaceDN w:val="0"/>
              <w:adjustRightInd w:val="0"/>
              <w:spacing w:line="200" w:lineRule="exact"/>
              <w:jc w:val="center"/>
              <w:rPr>
                <w:rFonts w:ascii="Times New Roman" w:eastAsia="Times New Roman" w:hAnsi="Times New Roman"/>
                <w:b/>
                <w:bCs/>
                <w:lang w:eastAsia="bg-BG"/>
              </w:rPr>
            </w:pPr>
            <w:proofErr w:type="spellStart"/>
            <w:r w:rsidRPr="00BE5E91">
              <w:rPr>
                <w:rFonts w:ascii="Times New Roman" w:eastAsia="Times New Roman" w:hAnsi="Times New Roman"/>
                <w:b/>
                <w:bCs/>
                <w:lang w:eastAsia="bg-BG"/>
              </w:rPr>
              <w:t>Обекти</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присъединени</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към</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електроразпределителната</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мрежа</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на</w:t>
            </w:r>
            <w:proofErr w:type="spellEnd"/>
            <w:r w:rsidRPr="00BE5E91">
              <w:rPr>
                <w:rFonts w:ascii="Times New Roman" w:eastAsia="Times New Roman" w:hAnsi="Times New Roman"/>
                <w:b/>
                <w:bCs/>
                <w:lang w:eastAsia="bg-BG"/>
              </w:rPr>
              <w:t xml:space="preserve"> "ЧЕЗ </w:t>
            </w:r>
            <w:proofErr w:type="spellStart"/>
            <w:r w:rsidRPr="00BE5E91">
              <w:rPr>
                <w:rFonts w:ascii="Times New Roman" w:eastAsia="Times New Roman" w:hAnsi="Times New Roman"/>
                <w:b/>
                <w:bCs/>
                <w:lang w:eastAsia="bg-BG"/>
              </w:rPr>
              <w:t>Разпределение</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България</w:t>
            </w:r>
            <w:proofErr w:type="spellEnd"/>
            <w:r w:rsidRPr="00BE5E91">
              <w:rPr>
                <w:rFonts w:ascii="Times New Roman" w:eastAsia="Times New Roman" w:hAnsi="Times New Roman"/>
                <w:b/>
                <w:bCs/>
                <w:lang w:eastAsia="bg-BG"/>
              </w:rPr>
              <w:t xml:space="preserve"> "ЕАД</w:t>
            </w:r>
          </w:p>
        </w:tc>
      </w:tr>
      <w:tr w:rsidR="00176467" w:rsidRPr="00BE5E91" w:rsidTr="00176467">
        <w:trPr>
          <w:trHeight w:val="1262"/>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w:t>
            </w:r>
          </w:p>
        </w:tc>
        <w:tc>
          <w:tcPr>
            <w:tcW w:w="1895"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val="bg-BG" w:eastAsia="bg-BG"/>
              </w:rPr>
            </w:pPr>
            <w:proofErr w:type="spellStart"/>
            <w:r w:rsidRPr="00BE5E91">
              <w:rPr>
                <w:rFonts w:ascii="Times New Roman" w:eastAsia="Times New Roman" w:hAnsi="Times New Roman"/>
                <w:lang w:eastAsia="bg-BG"/>
              </w:rPr>
              <w:t>Доставка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електроенергия</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средно</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напрежение</w:t>
            </w:r>
            <w:proofErr w:type="spellEnd"/>
            <w:r w:rsidRPr="00BE5E91">
              <w:rPr>
                <w:rFonts w:ascii="Times New Roman" w:eastAsia="Times New Roman" w:hAnsi="Times New Roman"/>
                <w:lang w:val="bg-BG" w:eastAsia="bg-BG"/>
              </w:rPr>
              <w:t xml:space="preserve"> (СрН)</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eastAsia="bg-BG"/>
              </w:rPr>
            </w:pPr>
            <w:r w:rsidRPr="00BE5E91">
              <w:rPr>
                <w:rFonts w:ascii="Times New Roman" w:eastAsia="Times New Roman" w:hAnsi="Times New Roman"/>
                <w:lang w:eastAsia="bg-BG"/>
              </w:rPr>
              <w:t>MWh</w:t>
            </w:r>
          </w:p>
        </w:tc>
        <w:tc>
          <w:tcPr>
            <w:tcW w:w="838"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3118</w:t>
            </w: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rFonts w:ascii="Times New Roman" w:eastAsia="Times New Roman" w:hAnsi="Times New Roman"/>
                <w:b/>
                <w:bCs/>
                <w:lang w:eastAsia="bg-BG"/>
              </w:rPr>
            </w:pPr>
          </w:p>
        </w:tc>
        <w:tc>
          <w:tcPr>
            <w:tcW w:w="56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69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703"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3118</w:t>
            </w:r>
          </w:p>
        </w:tc>
      </w:tr>
      <w:tr w:rsidR="00176467" w:rsidRPr="00BE5E91" w:rsidTr="00176467">
        <w:trPr>
          <w:trHeight w:val="1243"/>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w:t>
            </w:r>
          </w:p>
        </w:tc>
        <w:tc>
          <w:tcPr>
            <w:tcW w:w="1895"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val="bg-BG" w:eastAsia="bg-BG"/>
              </w:rPr>
            </w:pPr>
            <w:proofErr w:type="spellStart"/>
            <w:r w:rsidRPr="00BE5E91">
              <w:rPr>
                <w:rFonts w:ascii="Times New Roman" w:eastAsia="Times New Roman" w:hAnsi="Times New Roman"/>
                <w:lang w:eastAsia="bg-BG"/>
              </w:rPr>
              <w:t>Доставка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електроенергия</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ниско</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напрежение</w:t>
            </w:r>
            <w:proofErr w:type="spellEnd"/>
            <w:r w:rsidRPr="00BE5E91">
              <w:rPr>
                <w:rFonts w:ascii="Times New Roman" w:eastAsia="Times New Roman" w:hAnsi="Times New Roman"/>
                <w:lang w:val="bg-BG" w:eastAsia="bg-BG"/>
              </w:rPr>
              <w:t xml:space="preserve"> (НН)</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eastAsia="bg-BG"/>
              </w:rPr>
            </w:pPr>
            <w:r w:rsidRPr="00BE5E91">
              <w:rPr>
                <w:rFonts w:ascii="Times New Roman" w:eastAsia="Times New Roman" w:hAnsi="Times New Roman"/>
                <w:lang w:eastAsia="bg-BG"/>
              </w:rPr>
              <w:t>MWh</w:t>
            </w:r>
          </w:p>
        </w:tc>
        <w:tc>
          <w:tcPr>
            <w:tcW w:w="838"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1479</w:t>
            </w: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4942</w:t>
            </w:r>
          </w:p>
        </w:tc>
        <w:tc>
          <w:tcPr>
            <w:tcW w:w="56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44</w:t>
            </w:r>
          </w:p>
        </w:tc>
        <w:tc>
          <w:tcPr>
            <w:tcW w:w="56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BE5E91">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val="bg-BG" w:eastAsia="bg-BG"/>
              </w:rPr>
            </w:pPr>
            <w:r w:rsidRPr="00BE5E91">
              <w:rPr>
                <w:rFonts w:ascii="Times New Roman" w:eastAsia="Times New Roman" w:hAnsi="Times New Roman"/>
                <w:b/>
                <w:bCs/>
                <w:lang w:eastAsia="bg-BG"/>
              </w:rPr>
              <w:t>4</w:t>
            </w:r>
            <w:r w:rsidR="00BE5E91" w:rsidRPr="00BE5E91">
              <w:rPr>
                <w:rFonts w:ascii="Times New Roman" w:eastAsia="Times New Roman" w:hAnsi="Times New Roman"/>
                <w:b/>
                <w:bCs/>
                <w:lang w:val="bg-BG" w:eastAsia="bg-BG"/>
              </w:rPr>
              <w:t>7</w:t>
            </w:r>
          </w:p>
        </w:tc>
        <w:tc>
          <w:tcPr>
            <w:tcW w:w="57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277</w:t>
            </w:r>
          </w:p>
        </w:tc>
        <w:tc>
          <w:tcPr>
            <w:tcW w:w="57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196</w:t>
            </w:r>
          </w:p>
        </w:tc>
        <w:tc>
          <w:tcPr>
            <w:tcW w:w="69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rFonts w:ascii="Times New Roman" w:eastAsia="Times New Roman" w:hAnsi="Times New Roman"/>
                <w:b/>
                <w:bCs/>
                <w:lang w:eastAsia="bg-BG"/>
              </w:rPr>
            </w:pPr>
          </w:p>
        </w:tc>
        <w:tc>
          <w:tcPr>
            <w:tcW w:w="703"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BE5E91">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val="bg-BG" w:eastAsia="bg-BG"/>
              </w:rPr>
            </w:pPr>
            <w:r w:rsidRPr="00BE5E91">
              <w:rPr>
                <w:rFonts w:ascii="Times New Roman" w:eastAsia="Times New Roman" w:hAnsi="Times New Roman"/>
                <w:b/>
                <w:bCs/>
                <w:lang w:eastAsia="bg-BG"/>
              </w:rPr>
              <w:t>698</w:t>
            </w:r>
            <w:r w:rsidR="00BE5E91" w:rsidRPr="00BE5E91">
              <w:rPr>
                <w:rFonts w:ascii="Times New Roman" w:eastAsia="Times New Roman" w:hAnsi="Times New Roman"/>
                <w:b/>
                <w:bCs/>
                <w:lang w:val="bg-BG" w:eastAsia="bg-BG"/>
              </w:rPr>
              <w:t>5</w:t>
            </w:r>
          </w:p>
        </w:tc>
      </w:tr>
      <w:tr w:rsidR="00176467" w:rsidRPr="00BE5E91" w:rsidTr="00176467">
        <w:trPr>
          <w:trHeight w:val="878"/>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rFonts w:ascii="Times New Roman" w:eastAsia="Times New Roman" w:hAnsi="Times New Roman"/>
                <w:b/>
                <w:bCs/>
                <w:lang w:eastAsia="bg-BG"/>
              </w:rPr>
            </w:pPr>
          </w:p>
        </w:tc>
        <w:tc>
          <w:tcPr>
            <w:tcW w:w="1895"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 xml:space="preserve">ОБЩО </w:t>
            </w:r>
            <w:proofErr w:type="spellStart"/>
            <w:r w:rsidRPr="00BE5E91">
              <w:rPr>
                <w:rFonts w:ascii="Times New Roman" w:eastAsia="Times New Roman" w:hAnsi="Times New Roman"/>
                <w:b/>
                <w:bCs/>
                <w:lang w:eastAsia="bg-BG"/>
              </w:rPr>
              <w:t>по</w:t>
            </w:r>
            <w:proofErr w:type="spellEnd"/>
            <w:r w:rsidRPr="00BE5E91">
              <w:rPr>
                <w:rFonts w:ascii="Times New Roman" w:eastAsia="Times New Roman" w:hAnsi="Times New Roman"/>
                <w:b/>
                <w:bCs/>
                <w:lang w:eastAsia="bg-BG"/>
              </w:rPr>
              <w:t xml:space="preserve"> т. I</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eastAsia="bg-BG"/>
              </w:rPr>
            </w:pPr>
            <w:r w:rsidRPr="00BE5E91">
              <w:rPr>
                <w:rFonts w:ascii="Times New Roman" w:eastAsia="Times New Roman" w:hAnsi="Times New Roman"/>
                <w:b/>
                <w:bCs/>
                <w:lang w:eastAsia="bg-BG"/>
              </w:rPr>
              <w:t>MWh</w:t>
            </w:r>
          </w:p>
        </w:tc>
        <w:tc>
          <w:tcPr>
            <w:tcW w:w="838"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4597</w:t>
            </w: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4942</w:t>
            </w:r>
          </w:p>
        </w:tc>
        <w:tc>
          <w:tcPr>
            <w:tcW w:w="56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44</w:t>
            </w:r>
          </w:p>
        </w:tc>
        <w:tc>
          <w:tcPr>
            <w:tcW w:w="56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BE5E91">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val="bg-BG" w:eastAsia="bg-BG"/>
              </w:rPr>
            </w:pPr>
            <w:r w:rsidRPr="00BE5E91">
              <w:rPr>
                <w:rFonts w:ascii="Times New Roman" w:eastAsia="Times New Roman" w:hAnsi="Times New Roman"/>
                <w:b/>
                <w:bCs/>
                <w:lang w:eastAsia="bg-BG"/>
              </w:rPr>
              <w:t>4</w:t>
            </w:r>
            <w:r w:rsidR="00BE5E91" w:rsidRPr="00BE5E91">
              <w:rPr>
                <w:rFonts w:ascii="Times New Roman" w:eastAsia="Times New Roman" w:hAnsi="Times New Roman"/>
                <w:b/>
                <w:bCs/>
                <w:lang w:val="bg-BG" w:eastAsia="bg-BG"/>
              </w:rPr>
              <w:t>7</w:t>
            </w:r>
          </w:p>
        </w:tc>
        <w:tc>
          <w:tcPr>
            <w:tcW w:w="57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277</w:t>
            </w:r>
          </w:p>
        </w:tc>
        <w:tc>
          <w:tcPr>
            <w:tcW w:w="57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196</w:t>
            </w:r>
          </w:p>
        </w:tc>
        <w:tc>
          <w:tcPr>
            <w:tcW w:w="69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rFonts w:ascii="Times New Roman" w:eastAsia="Times New Roman" w:hAnsi="Times New Roman"/>
                <w:b/>
                <w:bCs/>
                <w:lang w:eastAsia="bg-BG"/>
              </w:rPr>
            </w:pPr>
          </w:p>
        </w:tc>
        <w:tc>
          <w:tcPr>
            <w:tcW w:w="703"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BE5E91">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val="bg-BG" w:eastAsia="bg-BG"/>
              </w:rPr>
            </w:pPr>
            <w:r w:rsidRPr="00BE5E91">
              <w:rPr>
                <w:rFonts w:ascii="Times New Roman" w:eastAsia="Times New Roman" w:hAnsi="Times New Roman"/>
                <w:b/>
                <w:bCs/>
                <w:lang w:eastAsia="bg-BG"/>
              </w:rPr>
              <w:t>1010</w:t>
            </w:r>
            <w:r w:rsidR="00BE5E91" w:rsidRPr="00BE5E91">
              <w:rPr>
                <w:rFonts w:ascii="Times New Roman" w:eastAsia="Times New Roman" w:hAnsi="Times New Roman"/>
                <w:b/>
                <w:bCs/>
                <w:lang w:val="bg-BG" w:eastAsia="bg-BG"/>
              </w:rPr>
              <w:t>3</w:t>
            </w:r>
          </w:p>
        </w:tc>
      </w:tr>
      <w:tr w:rsidR="00176467" w:rsidRPr="00BE5E91" w:rsidTr="00176467">
        <w:trPr>
          <w:trHeight w:val="658"/>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after="12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II.</w:t>
            </w:r>
          </w:p>
        </w:tc>
        <w:tc>
          <w:tcPr>
            <w:tcW w:w="9468" w:type="dxa"/>
            <w:gridSpan w:val="12"/>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widowControl w:val="0"/>
              <w:tabs>
                <w:tab w:val="left" w:pos="9498"/>
              </w:tabs>
              <w:kinsoku w:val="0"/>
              <w:overflowPunct w:val="0"/>
              <w:autoSpaceDE w:val="0"/>
              <w:autoSpaceDN w:val="0"/>
              <w:adjustRightInd w:val="0"/>
              <w:spacing w:before="360" w:after="120" w:line="200" w:lineRule="exact"/>
              <w:jc w:val="center"/>
              <w:rPr>
                <w:rFonts w:ascii="Times New Roman" w:eastAsia="Times New Roman" w:hAnsi="Times New Roman"/>
                <w:b/>
                <w:bCs/>
                <w:lang w:eastAsia="bg-BG"/>
              </w:rPr>
            </w:pPr>
            <w:proofErr w:type="spellStart"/>
            <w:r w:rsidRPr="00BE5E91">
              <w:rPr>
                <w:rFonts w:ascii="Times New Roman" w:eastAsia="Times New Roman" w:hAnsi="Times New Roman"/>
                <w:b/>
                <w:bCs/>
                <w:lang w:eastAsia="bg-BG"/>
              </w:rPr>
              <w:t>Обекти</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присъединени</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към</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електроразпределителната</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мрежа</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на</w:t>
            </w:r>
            <w:proofErr w:type="spellEnd"/>
            <w:r w:rsidRPr="00BE5E91">
              <w:rPr>
                <w:rFonts w:ascii="Times New Roman" w:eastAsia="Times New Roman" w:hAnsi="Times New Roman"/>
                <w:b/>
                <w:bCs/>
                <w:lang w:eastAsia="bg-BG"/>
              </w:rPr>
              <w:t xml:space="preserve"> "ЕВН </w:t>
            </w:r>
            <w:proofErr w:type="spellStart"/>
            <w:r w:rsidRPr="00BE5E91">
              <w:rPr>
                <w:rFonts w:ascii="Times New Roman" w:eastAsia="Times New Roman" w:hAnsi="Times New Roman"/>
                <w:b/>
                <w:bCs/>
                <w:lang w:eastAsia="bg-BG"/>
              </w:rPr>
              <w:t>България</w:t>
            </w:r>
            <w:proofErr w:type="spellEnd"/>
            <w:r w:rsidRPr="00BE5E91">
              <w:rPr>
                <w:rFonts w:ascii="Times New Roman" w:eastAsia="Times New Roman" w:hAnsi="Times New Roman"/>
                <w:b/>
                <w:bCs/>
                <w:lang w:eastAsia="bg-BG"/>
              </w:rPr>
              <w:t xml:space="preserve">  </w:t>
            </w:r>
            <w:proofErr w:type="spellStart"/>
            <w:r w:rsidRPr="00BE5E91">
              <w:rPr>
                <w:rFonts w:ascii="Times New Roman" w:eastAsia="Times New Roman" w:hAnsi="Times New Roman"/>
                <w:b/>
                <w:bCs/>
                <w:lang w:eastAsia="bg-BG"/>
              </w:rPr>
              <w:t>Електроразпределение</w:t>
            </w:r>
            <w:proofErr w:type="spellEnd"/>
            <w:r w:rsidRPr="00BE5E91">
              <w:rPr>
                <w:rFonts w:ascii="Times New Roman" w:eastAsia="Times New Roman" w:hAnsi="Times New Roman"/>
                <w:b/>
                <w:bCs/>
                <w:lang w:eastAsia="bg-BG"/>
              </w:rPr>
              <w:t xml:space="preserve"> "ЕАД</w:t>
            </w:r>
          </w:p>
        </w:tc>
      </w:tr>
      <w:tr w:rsidR="00176467" w:rsidRPr="00BE5E91" w:rsidTr="00176467">
        <w:trPr>
          <w:trHeight w:val="1097"/>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3</w:t>
            </w:r>
          </w:p>
        </w:tc>
        <w:tc>
          <w:tcPr>
            <w:tcW w:w="1895"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widowControl w:val="0"/>
              <w:tabs>
                <w:tab w:val="left" w:pos="9498"/>
              </w:tabs>
              <w:kinsoku w:val="0"/>
              <w:overflowPunct w:val="0"/>
              <w:autoSpaceDE w:val="0"/>
              <w:autoSpaceDN w:val="0"/>
              <w:adjustRightInd w:val="0"/>
              <w:spacing w:before="240" w:line="200" w:lineRule="exact"/>
              <w:jc w:val="center"/>
              <w:rPr>
                <w:rFonts w:ascii="Times New Roman" w:eastAsia="Times New Roman" w:hAnsi="Times New Roman"/>
                <w:lang w:val="bg-BG" w:eastAsia="bg-BG"/>
              </w:rPr>
            </w:pPr>
            <w:proofErr w:type="spellStart"/>
            <w:r w:rsidRPr="00BE5E91">
              <w:rPr>
                <w:rFonts w:ascii="Times New Roman" w:eastAsia="Times New Roman" w:hAnsi="Times New Roman"/>
                <w:lang w:eastAsia="bg-BG"/>
              </w:rPr>
              <w:t>Доставка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електроенергия</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средно</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напрежение</w:t>
            </w:r>
            <w:proofErr w:type="spellEnd"/>
            <w:r w:rsidRPr="00BE5E91">
              <w:rPr>
                <w:rFonts w:ascii="Times New Roman" w:eastAsia="Times New Roman" w:hAnsi="Times New Roman"/>
                <w:lang w:val="bg-BG" w:eastAsia="bg-BG"/>
              </w:rPr>
              <w:t xml:space="preserve"> (СрН)</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eastAsia="bg-BG"/>
              </w:rPr>
            </w:pPr>
            <w:r w:rsidRPr="00BE5E91">
              <w:rPr>
                <w:rFonts w:ascii="Times New Roman" w:eastAsia="Times New Roman" w:hAnsi="Times New Roman"/>
                <w:lang w:eastAsia="bg-BG"/>
              </w:rPr>
              <w:t>MWh</w:t>
            </w:r>
          </w:p>
        </w:tc>
        <w:tc>
          <w:tcPr>
            <w:tcW w:w="838"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rFonts w:ascii="Times New Roman" w:eastAsia="Times New Roman" w:hAnsi="Times New Roman"/>
                <w:lang w:eastAsia="bg-BG"/>
              </w:rPr>
            </w:pPr>
          </w:p>
        </w:tc>
        <w:tc>
          <w:tcPr>
            <w:tcW w:w="709"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69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271</w:t>
            </w:r>
          </w:p>
        </w:tc>
        <w:tc>
          <w:tcPr>
            <w:tcW w:w="703"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rFonts w:ascii="Times New Roman" w:eastAsia="Times New Roman" w:hAnsi="Times New Roman"/>
                <w:b/>
                <w:bCs/>
                <w:lang w:eastAsia="bg-BG"/>
              </w:rPr>
            </w:pP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sz w:val="20"/>
                <w:szCs w:val="20"/>
              </w:rPr>
            </w:pP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271</w:t>
            </w:r>
          </w:p>
        </w:tc>
      </w:tr>
      <w:tr w:rsidR="00176467" w:rsidRPr="00BE5E91" w:rsidTr="00176467">
        <w:trPr>
          <w:trHeight w:val="1061"/>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4</w:t>
            </w:r>
          </w:p>
        </w:tc>
        <w:tc>
          <w:tcPr>
            <w:tcW w:w="1895"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val="bg-BG" w:eastAsia="bg-BG"/>
              </w:rPr>
            </w:pPr>
            <w:proofErr w:type="spellStart"/>
            <w:r w:rsidRPr="00BE5E91">
              <w:rPr>
                <w:rFonts w:ascii="Times New Roman" w:eastAsia="Times New Roman" w:hAnsi="Times New Roman"/>
                <w:lang w:eastAsia="bg-BG"/>
              </w:rPr>
              <w:t>Доставка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електроенергия</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ниско</w:t>
            </w:r>
            <w:proofErr w:type="spellEnd"/>
            <w:r w:rsidRPr="00BE5E91">
              <w:rPr>
                <w:rFonts w:ascii="Times New Roman" w:eastAsia="Times New Roman" w:hAnsi="Times New Roman"/>
                <w:lang w:eastAsia="bg-BG"/>
              </w:rPr>
              <w:t xml:space="preserve"> </w:t>
            </w:r>
            <w:proofErr w:type="spellStart"/>
            <w:r w:rsidRPr="00BE5E91">
              <w:rPr>
                <w:rFonts w:ascii="Times New Roman" w:eastAsia="Times New Roman" w:hAnsi="Times New Roman"/>
                <w:lang w:eastAsia="bg-BG"/>
              </w:rPr>
              <w:t>напрежение</w:t>
            </w:r>
            <w:proofErr w:type="spellEnd"/>
            <w:r w:rsidRPr="00BE5E91">
              <w:rPr>
                <w:rFonts w:ascii="Times New Roman" w:eastAsia="Times New Roman" w:hAnsi="Times New Roman"/>
                <w:lang w:val="bg-BG" w:eastAsia="bg-BG"/>
              </w:rPr>
              <w:t xml:space="preserve"> (НН)</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eastAsia="bg-BG"/>
              </w:rPr>
            </w:pPr>
            <w:r w:rsidRPr="00BE5E91">
              <w:rPr>
                <w:rFonts w:ascii="Times New Roman" w:eastAsia="Times New Roman" w:hAnsi="Times New Roman"/>
                <w:lang w:eastAsia="bg-BG"/>
              </w:rPr>
              <w:t>MWh</w:t>
            </w:r>
          </w:p>
        </w:tc>
        <w:tc>
          <w:tcPr>
            <w:tcW w:w="838"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rFonts w:ascii="Times New Roman" w:eastAsia="Times New Roman" w:hAnsi="Times New Roman"/>
                <w:lang w:eastAsia="bg-BG"/>
              </w:rPr>
            </w:pPr>
          </w:p>
        </w:tc>
        <w:tc>
          <w:tcPr>
            <w:tcW w:w="709"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69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774</w:t>
            </w:r>
          </w:p>
        </w:tc>
        <w:tc>
          <w:tcPr>
            <w:tcW w:w="703"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213</w:t>
            </w: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116</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1103</w:t>
            </w:r>
          </w:p>
        </w:tc>
      </w:tr>
      <w:tr w:rsidR="00176467" w:rsidRPr="00BE5E91" w:rsidTr="00176467">
        <w:trPr>
          <w:trHeight w:val="914"/>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rPr>
                <w:rFonts w:ascii="Times New Roman" w:eastAsia="Times New Roman" w:hAnsi="Times New Roman"/>
                <w:b/>
                <w:bCs/>
                <w:lang w:eastAsia="bg-BG"/>
              </w:rPr>
            </w:pPr>
          </w:p>
        </w:tc>
        <w:tc>
          <w:tcPr>
            <w:tcW w:w="1895"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 xml:space="preserve">ОБЩО </w:t>
            </w:r>
            <w:proofErr w:type="spellStart"/>
            <w:r w:rsidRPr="00BE5E91">
              <w:rPr>
                <w:rFonts w:ascii="Times New Roman" w:eastAsia="Times New Roman" w:hAnsi="Times New Roman"/>
                <w:b/>
                <w:bCs/>
                <w:lang w:eastAsia="bg-BG"/>
              </w:rPr>
              <w:t>по</w:t>
            </w:r>
            <w:proofErr w:type="spellEnd"/>
            <w:r w:rsidRPr="00BE5E91">
              <w:rPr>
                <w:rFonts w:ascii="Times New Roman" w:eastAsia="Times New Roman" w:hAnsi="Times New Roman"/>
                <w:b/>
                <w:bCs/>
                <w:lang w:eastAsia="bg-BG"/>
              </w:rPr>
              <w:t xml:space="preserve"> т. II  </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lang w:eastAsia="bg-BG"/>
              </w:rPr>
            </w:pPr>
            <w:r w:rsidRPr="00BE5E91">
              <w:rPr>
                <w:rFonts w:ascii="Times New Roman" w:eastAsia="Times New Roman" w:hAnsi="Times New Roman"/>
                <w:b/>
                <w:bCs/>
                <w:lang w:eastAsia="bg-BG"/>
              </w:rPr>
              <w:t>MWh</w:t>
            </w:r>
          </w:p>
        </w:tc>
        <w:tc>
          <w:tcPr>
            <w:tcW w:w="838"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rFonts w:ascii="Times New Roman" w:eastAsia="Times New Roman" w:hAnsi="Times New Roman"/>
                <w:lang w:eastAsia="bg-BG"/>
              </w:rPr>
            </w:pPr>
          </w:p>
        </w:tc>
        <w:tc>
          <w:tcPr>
            <w:tcW w:w="709"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57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rPr>
                <w:sz w:val="20"/>
                <w:szCs w:val="20"/>
              </w:rPr>
            </w:pPr>
          </w:p>
        </w:tc>
        <w:tc>
          <w:tcPr>
            <w:tcW w:w="69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1045</w:t>
            </w:r>
          </w:p>
        </w:tc>
        <w:tc>
          <w:tcPr>
            <w:tcW w:w="703"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213</w:t>
            </w:r>
          </w:p>
        </w:tc>
        <w:tc>
          <w:tcPr>
            <w:tcW w:w="709"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116</w:t>
            </w: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1374</w:t>
            </w:r>
          </w:p>
        </w:tc>
      </w:tr>
      <w:tr w:rsidR="00176467" w:rsidRPr="00BE5E91" w:rsidTr="00176467">
        <w:trPr>
          <w:trHeight w:val="1006"/>
        </w:trPr>
        <w:tc>
          <w:tcPr>
            <w:tcW w:w="557"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val="bg-BG" w:eastAsia="bg-BG"/>
              </w:rPr>
            </w:pPr>
            <w:r w:rsidRPr="00BE5E91">
              <w:rPr>
                <w:rFonts w:ascii="Times New Roman" w:eastAsia="Times New Roman" w:hAnsi="Times New Roman"/>
                <w:b/>
                <w:bCs/>
                <w:lang w:val="bg-BG" w:eastAsia="bg-BG"/>
              </w:rPr>
              <w:t>III.</w:t>
            </w:r>
          </w:p>
        </w:tc>
        <w:tc>
          <w:tcPr>
            <w:tcW w:w="1895"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 xml:space="preserve">ОБЩО </w:t>
            </w:r>
          </w:p>
          <w:p w:rsidR="00176467" w:rsidRPr="00BE5E91" w:rsidRDefault="00176467" w:rsidP="00176467">
            <w:pPr>
              <w:widowControl w:val="0"/>
              <w:tabs>
                <w:tab w:val="left" w:pos="9498"/>
              </w:tabs>
              <w:kinsoku w:val="0"/>
              <w:overflowPunct w:val="0"/>
              <w:autoSpaceDE w:val="0"/>
              <w:autoSpaceDN w:val="0"/>
              <w:adjustRightInd w:val="0"/>
              <w:spacing w:before="120" w:after="120" w:line="200" w:lineRule="exact"/>
              <w:jc w:val="center"/>
              <w:rPr>
                <w:rFonts w:ascii="Times New Roman" w:eastAsia="Times New Roman" w:hAnsi="Times New Roman"/>
                <w:b/>
                <w:bCs/>
                <w:lang w:eastAsia="bg-BG"/>
              </w:rPr>
            </w:pPr>
            <w:proofErr w:type="spellStart"/>
            <w:r w:rsidRPr="00BE5E91">
              <w:rPr>
                <w:rFonts w:ascii="Times New Roman" w:eastAsia="Times New Roman" w:hAnsi="Times New Roman"/>
                <w:b/>
                <w:bCs/>
                <w:lang w:eastAsia="bg-BG"/>
              </w:rPr>
              <w:t>по</w:t>
            </w:r>
            <w:proofErr w:type="spellEnd"/>
            <w:r w:rsidRPr="00BE5E91">
              <w:rPr>
                <w:rFonts w:ascii="Times New Roman" w:eastAsia="Times New Roman" w:hAnsi="Times New Roman"/>
                <w:b/>
                <w:bCs/>
                <w:lang w:eastAsia="bg-BG"/>
              </w:rPr>
              <w:t xml:space="preserve"> т. I +  т. II  </w:t>
            </w:r>
          </w:p>
        </w:tc>
        <w:tc>
          <w:tcPr>
            <w:tcW w:w="816" w:type="dxa"/>
            <w:tcBorders>
              <w:top w:val="single" w:sz="4" w:space="0" w:color="auto"/>
              <w:left w:val="single" w:sz="4" w:space="0" w:color="auto"/>
              <w:bottom w:val="single" w:sz="4" w:space="0" w:color="auto"/>
              <w:right w:val="single" w:sz="4" w:space="0" w:color="auto"/>
            </w:tcBorders>
            <w:hideMark/>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r w:rsidRPr="00BE5E91">
              <w:rPr>
                <w:rFonts w:ascii="Times New Roman" w:eastAsia="Times New Roman" w:hAnsi="Times New Roman"/>
                <w:b/>
                <w:bCs/>
                <w:lang w:eastAsia="bg-BG"/>
              </w:rPr>
              <w:t>MWh</w:t>
            </w:r>
          </w:p>
        </w:tc>
        <w:tc>
          <w:tcPr>
            <w:tcW w:w="838"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709"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567"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567"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576"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576"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696"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703" w:type="dxa"/>
            <w:tcBorders>
              <w:top w:val="single" w:sz="4" w:space="0" w:color="auto"/>
              <w:left w:val="single" w:sz="4" w:space="0" w:color="auto"/>
              <w:bottom w:val="single" w:sz="4" w:space="0" w:color="auto"/>
              <w:right w:val="single" w:sz="4" w:space="0" w:color="auto"/>
            </w:tcBorders>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709" w:type="dxa"/>
            <w:tcBorders>
              <w:top w:val="single" w:sz="4" w:space="0" w:color="auto"/>
              <w:left w:val="single" w:sz="4" w:space="0" w:color="auto"/>
              <w:bottom w:val="single" w:sz="4" w:space="0" w:color="auto"/>
              <w:right w:val="single" w:sz="4" w:space="0" w:color="auto"/>
            </w:tcBorders>
            <w:noWrap/>
          </w:tcPr>
          <w:p w:rsidR="00176467" w:rsidRPr="00BE5E91" w:rsidRDefault="00176467" w:rsidP="00176467">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eastAsia="bg-BG"/>
              </w:rPr>
            </w:pPr>
          </w:p>
        </w:tc>
        <w:tc>
          <w:tcPr>
            <w:tcW w:w="816" w:type="dxa"/>
            <w:tcBorders>
              <w:top w:val="single" w:sz="4" w:space="0" w:color="auto"/>
              <w:left w:val="single" w:sz="4" w:space="0" w:color="auto"/>
              <w:bottom w:val="single" w:sz="4" w:space="0" w:color="auto"/>
              <w:right w:val="single" w:sz="4" w:space="0" w:color="auto"/>
            </w:tcBorders>
            <w:noWrap/>
            <w:hideMark/>
          </w:tcPr>
          <w:p w:rsidR="00176467" w:rsidRPr="00BE5E91" w:rsidRDefault="00176467" w:rsidP="00BE5E91">
            <w:pPr>
              <w:widowControl w:val="0"/>
              <w:tabs>
                <w:tab w:val="left" w:pos="9498"/>
              </w:tabs>
              <w:kinsoku w:val="0"/>
              <w:overflowPunct w:val="0"/>
              <w:autoSpaceDE w:val="0"/>
              <w:autoSpaceDN w:val="0"/>
              <w:adjustRightInd w:val="0"/>
              <w:spacing w:before="360" w:line="200" w:lineRule="exact"/>
              <w:jc w:val="center"/>
              <w:rPr>
                <w:rFonts w:ascii="Times New Roman" w:eastAsia="Times New Roman" w:hAnsi="Times New Roman"/>
                <w:b/>
                <w:bCs/>
                <w:lang w:val="bg-BG" w:eastAsia="bg-BG"/>
              </w:rPr>
            </w:pPr>
            <w:r w:rsidRPr="00BE5E91">
              <w:rPr>
                <w:rFonts w:ascii="Times New Roman" w:eastAsia="Times New Roman" w:hAnsi="Times New Roman"/>
                <w:b/>
                <w:bCs/>
                <w:lang w:eastAsia="bg-BG"/>
              </w:rPr>
              <w:t>1147</w:t>
            </w:r>
            <w:r w:rsidR="00BE5E91" w:rsidRPr="00BE5E91">
              <w:rPr>
                <w:rFonts w:ascii="Times New Roman" w:eastAsia="Times New Roman" w:hAnsi="Times New Roman"/>
                <w:b/>
                <w:bCs/>
                <w:lang w:val="bg-BG" w:eastAsia="bg-BG"/>
              </w:rPr>
              <w:t>7</w:t>
            </w:r>
          </w:p>
        </w:tc>
      </w:tr>
    </w:tbl>
    <w:p w:rsidR="00176467" w:rsidRPr="00BE5E91" w:rsidRDefault="00176467" w:rsidP="00176467">
      <w:pPr>
        <w:widowControl w:val="0"/>
        <w:tabs>
          <w:tab w:val="left" w:pos="9498"/>
        </w:tabs>
        <w:kinsoku w:val="0"/>
        <w:overflowPunct w:val="0"/>
        <w:autoSpaceDE w:val="0"/>
        <w:autoSpaceDN w:val="0"/>
        <w:adjustRightInd w:val="0"/>
        <w:spacing w:before="360" w:after="0" w:line="200" w:lineRule="exact"/>
        <w:jc w:val="center"/>
        <w:rPr>
          <w:rFonts w:ascii="Times New Roman" w:eastAsia="Times New Roman" w:hAnsi="Times New Roman" w:cs="Times New Roman"/>
          <w:sz w:val="24"/>
          <w:szCs w:val="24"/>
          <w:lang w:val="bg-BG" w:eastAsia="bg-BG"/>
        </w:rPr>
      </w:pPr>
    </w:p>
    <w:p w:rsidR="00EB126E" w:rsidRPr="00EB126E" w:rsidRDefault="00EB126E" w:rsidP="00EB126E">
      <w:pPr>
        <w:pStyle w:val="ListParagraph"/>
        <w:widowControl w:val="0"/>
        <w:numPr>
          <w:ilvl w:val="0"/>
          <w:numId w:val="4"/>
        </w:numPr>
        <w:tabs>
          <w:tab w:val="left" w:pos="478"/>
        </w:tabs>
        <w:kinsoku w:val="0"/>
        <w:overflowPunct w:val="0"/>
        <w:autoSpaceDE w:val="0"/>
        <w:autoSpaceDN w:val="0"/>
        <w:adjustRightInd w:val="0"/>
        <w:spacing w:before="120" w:after="120"/>
        <w:ind w:right="555"/>
        <w:jc w:val="both"/>
        <w:rPr>
          <w:rFonts w:ascii="Times New Roman" w:eastAsia="Times New Roman" w:hAnsi="Times New Roman"/>
          <w:lang w:val="bg-BG" w:eastAsia="bg-BG"/>
        </w:rPr>
      </w:pPr>
      <w:r w:rsidRPr="00EB126E">
        <w:rPr>
          <w:rFonts w:ascii="Times New Roman" w:eastAsia="Times New Roman" w:hAnsi="Times New Roman"/>
          <w:spacing w:val="-1"/>
          <w:lang w:val="bg-BG" w:eastAsia="bg-BG"/>
        </w:rPr>
        <w:t>Договорената</w:t>
      </w:r>
      <w:r w:rsidR="00176467" w:rsidRPr="00EB126E">
        <w:rPr>
          <w:rFonts w:ascii="Times New Roman" w:eastAsia="Times New Roman" w:hAnsi="Times New Roman"/>
          <w:spacing w:val="-1"/>
          <w:lang w:val="bg-BG" w:eastAsia="bg-BG"/>
        </w:rPr>
        <w:t xml:space="preserve"> це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2"/>
          <w:lang w:val="bg-BG" w:eastAsia="bg-BG"/>
        </w:rPr>
        <w:t>д</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да</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е</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в</w:t>
      </w:r>
      <w:r w:rsidR="00176467" w:rsidRPr="00EB126E">
        <w:rPr>
          <w:rFonts w:ascii="Times New Roman" w:eastAsia="Times New Roman" w:hAnsi="Times New Roman"/>
          <w:spacing w:val="9"/>
          <w:lang w:val="bg-BG" w:eastAsia="bg-BG"/>
        </w:rPr>
        <w:t xml:space="preserve"> </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M</w:t>
      </w:r>
      <w:r w:rsidR="00176467" w:rsidRPr="00EB126E">
        <w:rPr>
          <w:rFonts w:ascii="Times New Roman" w:eastAsia="Times New Roman" w:hAnsi="Times New Roman"/>
          <w:spacing w:val="1"/>
          <w:lang w:val="bg-BG" w:eastAsia="bg-BG"/>
        </w:rPr>
        <w:t>W</w:t>
      </w:r>
      <w:r w:rsidR="00176467" w:rsidRPr="00EB126E">
        <w:rPr>
          <w:rFonts w:ascii="Times New Roman" w:eastAsia="Times New Roman" w:hAnsi="Times New Roman"/>
          <w:lang w:val="bg-BG" w:eastAsia="bg-BG"/>
        </w:rPr>
        <w:t>h</w:t>
      </w:r>
      <w:r w:rsidR="00176467" w:rsidRPr="00EB126E">
        <w:rPr>
          <w:rFonts w:ascii="Times New Roman" w:eastAsia="Times New Roman" w:hAnsi="Times New Roman"/>
          <w:spacing w:val="7"/>
          <w:lang w:val="bg-BG" w:eastAsia="bg-BG"/>
        </w:rPr>
        <w:t xml:space="preserve"> </w:t>
      </w:r>
      <w:r w:rsidR="00176467" w:rsidRPr="00EB126E">
        <w:rPr>
          <w:rFonts w:ascii="Times New Roman" w:eastAsia="Times New Roman" w:hAnsi="Times New Roman"/>
          <w:lang w:val="bg-BG" w:eastAsia="bg-BG"/>
        </w:rPr>
        <w:t>б</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з</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spacing w:val="-1"/>
          <w:lang w:val="bg-BG" w:eastAsia="bg-BG"/>
        </w:rPr>
        <w:t>ДД</w:t>
      </w:r>
      <w:r w:rsidR="00176467" w:rsidRPr="00EB126E">
        <w:rPr>
          <w:rFonts w:ascii="Times New Roman" w:eastAsia="Times New Roman" w:hAnsi="Times New Roman"/>
          <w:lang w:val="bg-BG" w:eastAsia="bg-BG"/>
        </w:rPr>
        <w:t>С</w:t>
      </w:r>
      <w:r w:rsidR="00176467" w:rsidRPr="00EB126E">
        <w:rPr>
          <w:rFonts w:ascii="Times New Roman" w:eastAsia="Times New Roman" w:hAnsi="Times New Roman"/>
          <w:spacing w:val="7"/>
          <w:lang w:val="bg-BG" w:eastAsia="bg-BG"/>
        </w:rPr>
        <w:t xml:space="preserve"> </w:t>
      </w:r>
      <w:r w:rsidR="00176467" w:rsidRPr="00EB126E">
        <w:rPr>
          <w:rFonts w:ascii="Times New Roman" w:eastAsia="Times New Roman" w:hAnsi="Times New Roman"/>
          <w:lang w:val="bg-BG" w:eastAsia="bg-BG"/>
        </w:rPr>
        <w:t>с</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3"/>
          <w:lang w:val="bg-BG" w:eastAsia="bg-BG"/>
        </w:rPr>
        <w:t>т</w:t>
      </w:r>
      <w:r w:rsidR="00176467" w:rsidRPr="00EB126E">
        <w:rPr>
          <w:rFonts w:ascii="Times New Roman" w:eastAsia="Times New Roman" w:hAnsi="Times New Roman"/>
          <w:lang w:val="bg-BG" w:eastAsia="bg-BG"/>
        </w:rPr>
        <w:t>о</w:t>
      </w:r>
      <w:r w:rsidR="00176467" w:rsidRPr="00EB126E">
        <w:rPr>
          <w:rFonts w:ascii="Times New Roman" w:eastAsia="Times New Roman" w:hAnsi="Times New Roman"/>
          <w:spacing w:val="-1"/>
          <w:lang w:val="bg-BG" w:eastAsia="bg-BG"/>
        </w:rPr>
        <w:t>ч</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о</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7"/>
          <w:lang w:val="bg-BG" w:eastAsia="bg-BG"/>
        </w:rPr>
        <w:t xml:space="preserve"> </w:t>
      </w:r>
      <w:r w:rsidR="00176467" w:rsidRPr="00EB126E">
        <w:rPr>
          <w:rFonts w:ascii="Times New Roman" w:eastAsia="Times New Roman" w:hAnsi="Times New Roman"/>
          <w:lang w:val="bg-BG" w:eastAsia="bg-BG"/>
        </w:rPr>
        <w:t>до</w:t>
      </w:r>
      <w:r w:rsidR="00176467" w:rsidRPr="00EB126E">
        <w:rPr>
          <w:rFonts w:ascii="Times New Roman" w:eastAsia="Times New Roman" w:hAnsi="Times New Roman"/>
          <w:spacing w:val="7"/>
          <w:lang w:val="bg-BG" w:eastAsia="bg-BG"/>
        </w:rPr>
        <w:t xml:space="preserve"> </w:t>
      </w:r>
      <w:r w:rsidR="00176467" w:rsidRPr="00EB126E">
        <w:rPr>
          <w:rFonts w:ascii="Times New Roman" w:eastAsia="Times New Roman" w:hAnsi="Times New Roman"/>
          <w:lang w:val="bg-BG" w:eastAsia="bg-BG"/>
        </w:rPr>
        <w:t>д</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зн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ка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д</w:t>
      </w:r>
      <w:r w:rsidR="00176467" w:rsidRPr="00EB126E">
        <w:rPr>
          <w:rFonts w:ascii="Times New Roman" w:eastAsia="Times New Roman" w:hAnsi="Times New Roman"/>
          <w:spacing w:val="7"/>
          <w:lang w:val="bg-BG" w:eastAsia="bg-BG"/>
        </w:rPr>
        <w:t xml:space="preserve"> </w:t>
      </w:r>
      <w:r w:rsidR="00176467" w:rsidRPr="00EB126E">
        <w:rPr>
          <w:rFonts w:ascii="Times New Roman" w:eastAsia="Times New Roman" w:hAnsi="Times New Roman"/>
          <w:lang w:val="bg-BG" w:eastAsia="bg-BG"/>
        </w:rPr>
        <w:t>д</w:t>
      </w:r>
      <w:r w:rsidR="00176467" w:rsidRPr="00EB126E">
        <w:rPr>
          <w:rFonts w:ascii="Times New Roman" w:eastAsia="Times New Roman" w:hAnsi="Times New Roman"/>
          <w:spacing w:val="-1"/>
          <w:lang w:val="bg-BG" w:eastAsia="bg-BG"/>
        </w:rPr>
        <w:t>есе</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1"/>
          <w:lang w:val="bg-BG" w:eastAsia="bg-BG"/>
        </w:rPr>
        <w:t>ч</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та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п</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я,</w:t>
      </w:r>
      <w:r w:rsidR="00176467" w:rsidRPr="00EB126E">
        <w:rPr>
          <w:rFonts w:ascii="Times New Roman" w:eastAsia="Times New Roman" w:hAnsi="Times New Roman"/>
          <w:spacing w:val="9"/>
          <w:lang w:val="bg-BG" w:eastAsia="bg-BG"/>
        </w:rPr>
        <w:t xml:space="preserve"> </w:t>
      </w:r>
      <w:r w:rsidR="00176467" w:rsidRPr="00EB126E">
        <w:rPr>
          <w:rFonts w:ascii="Times New Roman" w:eastAsia="Times New Roman" w:hAnsi="Times New Roman"/>
          <w:lang w:val="bg-BG" w:eastAsia="bg-BG"/>
        </w:rPr>
        <w:t>б</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з</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ач</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н</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д</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ък</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до</w:t>
      </w:r>
      <w:r w:rsidR="00176467" w:rsidRPr="00EB126E">
        <w:rPr>
          <w:rFonts w:ascii="Times New Roman" w:eastAsia="Times New Roman" w:hAnsi="Times New Roman"/>
          <w:spacing w:val="-3"/>
          <w:lang w:val="bg-BG" w:eastAsia="bg-BG"/>
        </w:rPr>
        <w:t>б</w:t>
      </w:r>
      <w:r w:rsidR="00176467" w:rsidRPr="00EB126E">
        <w:rPr>
          <w:rFonts w:ascii="Times New Roman" w:eastAsia="Times New Roman" w:hAnsi="Times New Roman"/>
          <w:spacing w:val="-1"/>
          <w:lang w:val="bg-BG" w:eastAsia="bg-BG"/>
        </w:rPr>
        <w:t>аве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 xml:space="preserve">а </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то</w:t>
      </w:r>
      <w:r w:rsidR="00176467" w:rsidRPr="00EB126E">
        <w:rPr>
          <w:rFonts w:ascii="Times New Roman" w:eastAsia="Times New Roman" w:hAnsi="Times New Roman"/>
          <w:spacing w:val="1"/>
          <w:lang w:val="bg-BG" w:eastAsia="bg-BG"/>
        </w:rPr>
        <w:t>йн</w:t>
      </w:r>
      <w:r w:rsidR="00176467" w:rsidRPr="00EB126E">
        <w:rPr>
          <w:rFonts w:ascii="Times New Roman" w:eastAsia="Times New Roman" w:hAnsi="Times New Roman"/>
          <w:lang w:val="bg-BG" w:eastAsia="bg-BG"/>
        </w:rPr>
        <w:t>о</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33"/>
          <w:lang w:val="bg-BG" w:eastAsia="bg-BG"/>
        </w:rPr>
        <w:t xml:space="preserve"> </w:t>
      </w:r>
      <w:r w:rsidRPr="00EB126E">
        <w:rPr>
          <w:rFonts w:ascii="Times New Roman" w:eastAsia="Times New Roman" w:hAnsi="Times New Roman"/>
          <w:lang w:val="bg-BG" w:eastAsia="bg-BG"/>
        </w:rPr>
        <w:t>Възложителят заплаща договорената</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spacing w:val="1"/>
          <w:lang w:val="bg-BG" w:eastAsia="bg-BG"/>
        </w:rPr>
        <w:t>ц</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2"/>
          <w:lang w:val="bg-BG" w:eastAsia="bg-BG"/>
        </w:rPr>
        <w:t>т</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та</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кт</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кт</w:t>
      </w:r>
      <w:r w:rsidR="00176467" w:rsidRPr="00EB126E">
        <w:rPr>
          <w:rFonts w:ascii="Times New Roman" w:eastAsia="Times New Roman" w:hAnsi="Times New Roman"/>
          <w:spacing w:val="-3"/>
          <w:lang w:val="bg-BG" w:eastAsia="bg-BG"/>
        </w:rPr>
        <w:t>р</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1"/>
          <w:lang w:val="bg-BG" w:eastAsia="bg-BG"/>
        </w:rPr>
        <w:t>чес</w:t>
      </w:r>
      <w:r w:rsidR="00176467" w:rsidRPr="00EB126E">
        <w:rPr>
          <w:rFonts w:ascii="Times New Roman" w:eastAsia="Times New Roman" w:hAnsi="Times New Roman"/>
          <w:lang w:val="bg-BG" w:eastAsia="bg-BG"/>
        </w:rPr>
        <w:t>ка</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рг</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я,</w:t>
      </w:r>
      <w:r w:rsidR="00176467" w:rsidRPr="00EB126E">
        <w:rPr>
          <w:rFonts w:ascii="Times New Roman" w:eastAsia="Times New Roman" w:hAnsi="Times New Roman"/>
          <w:spacing w:val="33"/>
          <w:lang w:val="bg-BG" w:eastAsia="bg-BG"/>
        </w:rPr>
        <w:t xml:space="preserve"> </w:t>
      </w:r>
      <w:r w:rsidR="00176467" w:rsidRPr="00EB126E">
        <w:rPr>
          <w:rFonts w:ascii="Times New Roman" w:eastAsia="Times New Roman" w:hAnsi="Times New Roman"/>
          <w:lang w:val="bg-BG" w:eastAsia="bg-BG"/>
        </w:rPr>
        <w:t>б</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з</w:t>
      </w:r>
      <w:r w:rsidR="00176467" w:rsidRPr="00EB126E">
        <w:rPr>
          <w:rFonts w:ascii="Times New Roman" w:eastAsia="Times New Roman" w:hAnsi="Times New Roman"/>
          <w:spacing w:val="34"/>
          <w:lang w:val="bg-BG" w:eastAsia="bg-BG"/>
        </w:rPr>
        <w:t xml:space="preserve"> </w:t>
      </w:r>
      <w:r w:rsidR="00176467" w:rsidRPr="00EB126E">
        <w:rPr>
          <w:rFonts w:ascii="Times New Roman" w:eastAsia="Times New Roman" w:hAnsi="Times New Roman"/>
          <w:lang w:val="bg-BG" w:eastAsia="bg-BG"/>
        </w:rPr>
        <w:t>към</w:t>
      </w:r>
      <w:r w:rsidR="00176467" w:rsidRPr="00EB126E">
        <w:rPr>
          <w:rFonts w:ascii="Times New Roman" w:eastAsia="Times New Roman" w:hAnsi="Times New Roman"/>
          <w:spacing w:val="30"/>
          <w:lang w:val="bg-BG" w:eastAsia="bg-BG"/>
        </w:rPr>
        <w:t xml:space="preserve"> </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я</w:t>
      </w:r>
      <w:r w:rsidR="00176467" w:rsidRPr="00EB126E">
        <w:rPr>
          <w:rFonts w:ascii="Times New Roman" w:eastAsia="Times New Roman" w:hAnsi="Times New Roman"/>
          <w:spacing w:val="33"/>
          <w:lang w:val="bg-BG" w:eastAsia="bg-BG"/>
        </w:rPr>
        <w:t xml:space="preserve"> </w:t>
      </w:r>
      <w:r w:rsidR="00176467" w:rsidRPr="00EB126E">
        <w:rPr>
          <w:rFonts w:ascii="Times New Roman" w:eastAsia="Times New Roman" w:hAnsi="Times New Roman"/>
          <w:lang w:val="bg-BG" w:eastAsia="bg-BG"/>
        </w:rPr>
        <w:t>да</w:t>
      </w:r>
      <w:r w:rsidR="00176467" w:rsidRPr="00EB126E">
        <w:rPr>
          <w:rFonts w:ascii="Times New Roman" w:eastAsia="Times New Roman" w:hAnsi="Times New Roman"/>
          <w:spacing w:val="32"/>
          <w:lang w:val="bg-BG" w:eastAsia="bg-BG"/>
        </w:rPr>
        <w:t xml:space="preserve"> </w:t>
      </w:r>
      <w:r w:rsidRPr="00EB126E">
        <w:rPr>
          <w:rFonts w:ascii="Times New Roman" w:eastAsia="Times New Roman" w:hAnsi="Times New Roman"/>
          <w:spacing w:val="32"/>
          <w:lang w:val="bg-BG" w:eastAsia="bg-BG"/>
        </w:rPr>
        <w:t xml:space="preserve">са </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lang w:val="bg-BG" w:eastAsia="bg-BG"/>
        </w:rPr>
        <w:t>клю</w:t>
      </w:r>
      <w:r w:rsidR="00176467" w:rsidRPr="00EB126E">
        <w:rPr>
          <w:rFonts w:ascii="Times New Roman" w:eastAsia="Times New Roman" w:hAnsi="Times New Roman"/>
          <w:spacing w:val="-1"/>
          <w:lang w:val="bg-BG" w:eastAsia="bg-BG"/>
        </w:rPr>
        <w:t>ч</w:t>
      </w:r>
      <w:r w:rsidRPr="00EB126E">
        <w:rPr>
          <w:rFonts w:ascii="Times New Roman" w:eastAsia="Times New Roman" w:hAnsi="Times New Roman"/>
          <w:spacing w:val="-1"/>
          <w:lang w:val="bg-BG" w:eastAsia="bg-BG"/>
        </w:rPr>
        <w:t>ени</w:t>
      </w:r>
      <w:r w:rsidR="00176467" w:rsidRPr="00EB126E">
        <w:rPr>
          <w:rFonts w:ascii="Times New Roman" w:eastAsia="Times New Roman" w:hAnsi="Times New Roman"/>
          <w:spacing w:val="32"/>
          <w:lang w:val="bg-BG" w:eastAsia="bg-BG"/>
        </w:rPr>
        <w:t xml:space="preserve"> </w:t>
      </w:r>
      <w:r w:rsidR="00176467" w:rsidRPr="00EB126E">
        <w:rPr>
          <w:rFonts w:ascii="Times New Roman" w:eastAsia="Times New Roman" w:hAnsi="Times New Roman"/>
          <w:lang w:val="bg-BG" w:eastAsia="bg-BG"/>
        </w:rPr>
        <w:t>до</w:t>
      </w:r>
      <w:r w:rsidR="00176467" w:rsidRPr="00EB126E">
        <w:rPr>
          <w:rFonts w:ascii="Times New Roman" w:eastAsia="Times New Roman" w:hAnsi="Times New Roman"/>
          <w:spacing w:val="1"/>
          <w:lang w:val="bg-BG" w:eastAsia="bg-BG"/>
        </w:rPr>
        <w:t>п</w:t>
      </w:r>
      <w:r w:rsidR="00176467" w:rsidRPr="00EB126E">
        <w:rPr>
          <w:rFonts w:ascii="Times New Roman" w:eastAsia="Times New Roman" w:hAnsi="Times New Roman"/>
          <w:lang w:val="bg-BG" w:eastAsia="bg-BG"/>
        </w:rPr>
        <w:t>ъ</w:t>
      </w:r>
      <w:r w:rsidR="00176467" w:rsidRPr="00EB126E">
        <w:rPr>
          <w:rFonts w:ascii="Times New Roman" w:eastAsia="Times New Roman" w:hAnsi="Times New Roman"/>
          <w:spacing w:val="-3"/>
          <w:lang w:val="bg-BG" w:eastAsia="bg-BG"/>
        </w:rPr>
        <w:t>л</w:t>
      </w:r>
      <w:r w:rsidR="00176467" w:rsidRPr="00EB126E">
        <w:rPr>
          <w:rFonts w:ascii="Times New Roman" w:eastAsia="Times New Roman" w:hAnsi="Times New Roman"/>
          <w:spacing w:val="1"/>
          <w:lang w:val="bg-BG" w:eastAsia="bg-BG"/>
        </w:rPr>
        <w:t>ни</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2"/>
          <w:lang w:val="bg-BG" w:eastAsia="bg-BG"/>
        </w:rPr>
        <w:t>н</w:t>
      </w:r>
      <w:r w:rsidR="00176467" w:rsidRPr="00EB126E">
        <w:rPr>
          <w:rFonts w:ascii="Times New Roman" w:eastAsia="Times New Roman" w:hAnsi="Times New Roman"/>
          <w:lang w:val="bg-BG" w:eastAsia="bg-BG"/>
        </w:rPr>
        <w:t>о дъл</w:t>
      </w:r>
      <w:r w:rsidR="00176467" w:rsidRPr="00EB126E">
        <w:rPr>
          <w:rFonts w:ascii="Times New Roman" w:eastAsia="Times New Roman" w:hAnsi="Times New Roman"/>
          <w:spacing w:val="-1"/>
          <w:lang w:val="bg-BG" w:eastAsia="bg-BG"/>
        </w:rPr>
        <w:t>ж</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1"/>
          <w:lang w:val="bg-BG" w:eastAsia="bg-BG"/>
        </w:rPr>
        <w:t>м</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те</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spacing w:val="-5"/>
          <w:lang w:val="bg-BG" w:eastAsia="bg-BG"/>
        </w:rPr>
        <w:t>у</w:t>
      </w:r>
      <w:r w:rsidR="00176467" w:rsidRPr="00EB126E">
        <w:rPr>
          <w:rFonts w:ascii="Times New Roman" w:eastAsia="Times New Roman" w:hAnsi="Times New Roman"/>
          <w:spacing w:val="-1"/>
          <w:lang w:val="bg-BG" w:eastAsia="bg-BG"/>
        </w:rPr>
        <w:t>м</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13"/>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к</w:t>
      </w:r>
      <w:r w:rsidR="00176467" w:rsidRPr="00EB126E">
        <w:rPr>
          <w:rFonts w:ascii="Times New Roman" w:eastAsia="Times New Roman" w:hAnsi="Times New Roman"/>
          <w:spacing w:val="1"/>
          <w:lang w:val="bg-BG" w:eastAsia="bg-BG"/>
        </w:rPr>
        <w:t>ц</w:t>
      </w:r>
      <w:r w:rsidR="00176467" w:rsidRPr="00EB126E">
        <w:rPr>
          <w:rFonts w:ascii="Times New Roman" w:eastAsia="Times New Roman" w:hAnsi="Times New Roman"/>
          <w:spacing w:val="-2"/>
          <w:lang w:val="bg-BG" w:eastAsia="bg-BG"/>
        </w:rPr>
        <w:t>и</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w:t>
      </w:r>
      <w:r w:rsidR="00176467" w:rsidRPr="00EB126E">
        <w:rPr>
          <w:rFonts w:ascii="Times New Roman" w:eastAsia="Times New Roman" w:hAnsi="Times New Roman"/>
          <w:spacing w:val="12"/>
          <w:lang w:val="bg-BG" w:eastAsia="bg-BG"/>
        </w:rPr>
        <w:t xml:space="preserve"> </w:t>
      </w:r>
      <w:r w:rsidR="00176467" w:rsidRPr="00EB126E">
        <w:rPr>
          <w:rFonts w:ascii="Times New Roman" w:eastAsia="Times New Roman" w:hAnsi="Times New Roman"/>
          <w:lang w:val="bg-BG" w:eastAsia="bg-BG"/>
        </w:rPr>
        <w:t>доб</w:t>
      </w:r>
      <w:r w:rsidR="00176467" w:rsidRPr="00EB126E">
        <w:rPr>
          <w:rFonts w:ascii="Times New Roman" w:eastAsia="Times New Roman" w:hAnsi="Times New Roman"/>
          <w:spacing w:val="-1"/>
          <w:lang w:val="bg-BG" w:eastAsia="bg-BG"/>
        </w:rPr>
        <w:t>ав</w:t>
      </w:r>
      <w:r w:rsidR="00176467" w:rsidRPr="00EB126E">
        <w:rPr>
          <w:rFonts w:ascii="Times New Roman" w:eastAsia="Times New Roman" w:hAnsi="Times New Roman"/>
          <w:lang w:val="bg-BG" w:eastAsia="bg-BG"/>
        </w:rPr>
        <w:t>ка</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дъл</w:t>
      </w:r>
      <w:r w:rsidR="00176467" w:rsidRPr="00EB126E">
        <w:rPr>
          <w:rFonts w:ascii="Times New Roman" w:eastAsia="Times New Roman" w:hAnsi="Times New Roman"/>
          <w:spacing w:val="-3"/>
          <w:lang w:val="bg-BG" w:eastAsia="bg-BG"/>
        </w:rPr>
        <w:t>ж</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ни</w:t>
      </w:r>
      <w:r w:rsidR="00176467" w:rsidRPr="00EB126E">
        <w:rPr>
          <w:rFonts w:ascii="Times New Roman" w:eastAsia="Times New Roman" w:hAnsi="Times New Roman"/>
          <w:lang w:val="bg-BG" w:eastAsia="bg-BG"/>
        </w:rPr>
        <w:t>е</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lang w:val="bg-BG" w:eastAsia="bg-BG"/>
        </w:rPr>
        <w:t>към</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lang w:val="bg-BG" w:eastAsia="bg-BG"/>
        </w:rPr>
        <w:t>общ</w:t>
      </w:r>
      <w:r w:rsidR="00176467" w:rsidRPr="00EB126E">
        <w:rPr>
          <w:rFonts w:ascii="Times New Roman" w:eastAsia="Times New Roman" w:hAnsi="Times New Roman"/>
          <w:spacing w:val="-1"/>
          <w:lang w:val="bg-BG" w:eastAsia="bg-BG"/>
        </w:rPr>
        <w:t>ес</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lang w:val="bg-BG" w:eastAsia="bg-BG"/>
        </w:rPr>
        <w:t>ото</w:t>
      </w:r>
      <w:r w:rsidR="00176467" w:rsidRPr="00EB126E">
        <w:rPr>
          <w:rFonts w:ascii="Times New Roman" w:eastAsia="Times New Roman" w:hAnsi="Times New Roman"/>
          <w:spacing w:val="1"/>
          <w:lang w:val="bg-BG" w:eastAsia="bg-BG"/>
        </w:rPr>
        <w:t>“</w:t>
      </w:r>
      <w:r w:rsidR="00176467" w:rsidRPr="00EB126E">
        <w:rPr>
          <w:rFonts w:ascii="Times New Roman" w:eastAsia="Times New Roman" w:hAnsi="Times New Roman"/>
          <w:lang w:val="bg-BG" w:eastAsia="bg-BG"/>
        </w:rPr>
        <w:t>,</w:t>
      </w:r>
      <w:r w:rsidR="00176467" w:rsidRPr="00EB126E">
        <w:rPr>
          <w:rFonts w:ascii="Times New Roman" w:eastAsia="Times New Roman" w:hAnsi="Times New Roman"/>
          <w:spacing w:val="12"/>
          <w:lang w:val="bg-BG" w:eastAsia="bg-BG"/>
        </w:rPr>
        <w:t xml:space="preserve"> </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к</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spacing w:val="1"/>
          <w:lang w:val="bg-BG" w:eastAsia="bg-BG"/>
        </w:rPr>
        <w:t>п</w:t>
      </w:r>
      <w:r w:rsidR="00176467" w:rsidRPr="00EB126E">
        <w:rPr>
          <w:rFonts w:ascii="Times New Roman" w:eastAsia="Times New Roman" w:hAnsi="Times New Roman"/>
          <w:lang w:val="bg-BG" w:eastAsia="bg-BG"/>
        </w:rPr>
        <w:t>р</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ос</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13"/>
          <w:lang w:val="bg-BG" w:eastAsia="bg-BG"/>
        </w:rPr>
        <w:t xml:space="preserve"> </w:t>
      </w:r>
      <w:r w:rsidR="00176467" w:rsidRPr="00EB126E">
        <w:rPr>
          <w:rFonts w:ascii="Times New Roman" w:eastAsia="Times New Roman" w:hAnsi="Times New Roman"/>
          <w:lang w:val="bg-BG" w:eastAsia="bg-BG"/>
        </w:rPr>
        <w:t>до</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spacing w:val="3"/>
          <w:lang w:val="bg-BG" w:eastAsia="bg-BG"/>
        </w:rPr>
        <w:t>т</w:t>
      </w:r>
      <w:r w:rsidR="00176467" w:rsidRPr="00EB126E">
        <w:rPr>
          <w:rFonts w:ascii="Times New Roman" w:eastAsia="Times New Roman" w:hAnsi="Times New Roman"/>
          <w:lang w:val="bg-BG" w:eastAsia="bg-BG"/>
        </w:rPr>
        <w:t>ъп</w:t>
      </w:r>
      <w:r w:rsidR="00176467" w:rsidRPr="00EB126E">
        <w:rPr>
          <w:rFonts w:ascii="Times New Roman" w:eastAsia="Times New Roman" w:hAnsi="Times New Roman"/>
          <w:spacing w:val="13"/>
          <w:lang w:val="bg-BG" w:eastAsia="bg-BG"/>
        </w:rPr>
        <w:t xml:space="preserve"> </w:t>
      </w:r>
      <w:r w:rsidR="00176467" w:rsidRPr="00EB126E">
        <w:rPr>
          <w:rFonts w:ascii="Times New Roman" w:eastAsia="Times New Roman" w:hAnsi="Times New Roman"/>
          <w:spacing w:val="1"/>
          <w:lang w:val="bg-BG" w:eastAsia="bg-BG"/>
        </w:rPr>
        <w:t>п</w:t>
      </w:r>
      <w:r w:rsidR="00176467" w:rsidRPr="00EB126E">
        <w:rPr>
          <w:rFonts w:ascii="Times New Roman" w:eastAsia="Times New Roman" w:hAnsi="Times New Roman"/>
          <w:lang w:val="bg-BG" w:eastAsia="bg-BG"/>
        </w:rPr>
        <w:t>о</w:t>
      </w:r>
      <w:r w:rsidR="00176467" w:rsidRPr="00EB126E">
        <w:rPr>
          <w:rFonts w:ascii="Times New Roman" w:eastAsia="Times New Roman" w:hAnsi="Times New Roman"/>
          <w:spacing w:val="12"/>
          <w:lang w:val="bg-BG" w:eastAsia="bg-BG"/>
        </w:rPr>
        <w:t xml:space="preserve"> </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ктро</w:t>
      </w:r>
      <w:r w:rsidR="00176467" w:rsidRPr="00EB126E">
        <w:rPr>
          <w:rFonts w:ascii="Times New Roman" w:eastAsia="Times New Roman" w:hAnsi="Times New Roman"/>
          <w:spacing w:val="1"/>
          <w:lang w:val="bg-BG" w:eastAsia="bg-BG"/>
        </w:rPr>
        <w:t>п</w:t>
      </w:r>
      <w:r w:rsidR="00176467" w:rsidRPr="00EB126E">
        <w:rPr>
          <w:rFonts w:ascii="Times New Roman" w:eastAsia="Times New Roman" w:hAnsi="Times New Roman"/>
          <w:spacing w:val="-1"/>
          <w:lang w:val="bg-BG" w:eastAsia="bg-BG"/>
        </w:rPr>
        <w:t>ре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о</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spacing w:val="-2"/>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та</w:t>
      </w:r>
      <w:r w:rsidR="00176467" w:rsidRPr="00EB126E">
        <w:rPr>
          <w:rFonts w:ascii="Times New Roman" w:eastAsia="Times New Roman" w:hAnsi="Times New Roman"/>
          <w:spacing w:val="11"/>
          <w:lang w:val="bg-BG" w:eastAsia="bg-BG"/>
        </w:rPr>
        <w:t xml:space="preserve"> </w:t>
      </w:r>
      <w:r w:rsidR="00176467" w:rsidRPr="00EB126E">
        <w:rPr>
          <w:rFonts w:ascii="Times New Roman" w:eastAsia="Times New Roman" w:hAnsi="Times New Roman"/>
          <w:lang w:val="bg-BG" w:eastAsia="bg-BG"/>
        </w:rPr>
        <w:t xml:space="preserve">и </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ктрор</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зп</w:t>
      </w:r>
      <w:r w:rsidR="00176467" w:rsidRPr="00EB126E">
        <w:rPr>
          <w:rFonts w:ascii="Times New Roman" w:eastAsia="Times New Roman" w:hAnsi="Times New Roman"/>
          <w:lang w:val="bg-BG" w:eastAsia="bg-BG"/>
        </w:rPr>
        <w:t>р</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д</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2"/>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та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м</w:t>
      </w:r>
      <w:r w:rsidR="00176467" w:rsidRPr="00EB126E">
        <w:rPr>
          <w:rFonts w:ascii="Times New Roman" w:eastAsia="Times New Roman" w:hAnsi="Times New Roman"/>
          <w:lang w:val="bg-BG" w:eastAsia="bg-BG"/>
        </w:rPr>
        <w:t>р</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2"/>
          <w:lang w:val="bg-BG" w:eastAsia="bg-BG"/>
        </w:rPr>
        <w:t>ж</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4"/>
          <w:lang w:val="bg-BG" w:eastAsia="bg-BG"/>
        </w:rPr>
        <w:t xml:space="preserve"> </w:t>
      </w:r>
      <w:r w:rsidR="00176467" w:rsidRPr="00EB126E">
        <w:rPr>
          <w:rFonts w:ascii="Times New Roman" w:eastAsia="Times New Roman" w:hAnsi="Times New Roman"/>
          <w:lang w:val="bg-BG" w:eastAsia="bg-BG"/>
        </w:rPr>
        <w:t>доб</w:t>
      </w:r>
      <w:r w:rsidR="00176467" w:rsidRPr="00EB126E">
        <w:rPr>
          <w:rFonts w:ascii="Times New Roman" w:eastAsia="Times New Roman" w:hAnsi="Times New Roman"/>
          <w:spacing w:val="-1"/>
          <w:lang w:val="bg-BG" w:eastAsia="bg-BG"/>
        </w:rPr>
        <w:t>ав</w:t>
      </w:r>
      <w:r w:rsidR="00176467" w:rsidRPr="00EB126E">
        <w:rPr>
          <w:rFonts w:ascii="Times New Roman" w:eastAsia="Times New Roman" w:hAnsi="Times New Roman"/>
          <w:lang w:val="bg-BG" w:eastAsia="bg-BG"/>
        </w:rPr>
        <w:t>ка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към</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ц</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та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отд</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д</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/к</w:t>
      </w:r>
      <w:r w:rsidR="00176467" w:rsidRPr="00EB126E">
        <w:rPr>
          <w:rFonts w:ascii="Times New Roman" w:eastAsia="Times New Roman" w:hAnsi="Times New Roman"/>
          <w:spacing w:val="-1"/>
          <w:lang w:val="bg-BG" w:eastAsia="bg-BG"/>
        </w:rPr>
        <w:t>о</w:t>
      </w:r>
      <w:r w:rsidR="00176467" w:rsidRPr="00EB126E">
        <w:rPr>
          <w:rFonts w:ascii="Times New Roman" w:eastAsia="Times New Roman" w:hAnsi="Times New Roman"/>
          <w:spacing w:val="1"/>
          <w:lang w:val="bg-BG" w:eastAsia="bg-BG"/>
        </w:rPr>
        <w:t>нс</w:t>
      </w:r>
      <w:r w:rsidR="00176467" w:rsidRPr="00EB126E">
        <w:rPr>
          <w:rFonts w:ascii="Times New Roman" w:eastAsia="Times New Roman" w:hAnsi="Times New Roman"/>
          <w:spacing w:val="-5"/>
          <w:lang w:val="bg-BG" w:eastAsia="bg-BG"/>
        </w:rPr>
        <w:t>у</w:t>
      </w:r>
      <w:r w:rsidR="00176467" w:rsidRPr="00EB126E">
        <w:rPr>
          <w:rFonts w:ascii="Times New Roman" w:eastAsia="Times New Roman" w:hAnsi="Times New Roman"/>
          <w:spacing w:val="-1"/>
          <w:lang w:val="bg-BG" w:eastAsia="bg-BG"/>
        </w:rPr>
        <w:t>м</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р</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2"/>
          <w:lang w:val="bg-BG" w:eastAsia="bg-BG"/>
        </w:rPr>
        <w:t>р</w:t>
      </w:r>
      <w:r w:rsidR="00176467" w:rsidRPr="00EB126E">
        <w:rPr>
          <w:rFonts w:ascii="Times New Roman" w:eastAsia="Times New Roman" w:hAnsi="Times New Roman"/>
          <w:spacing w:val="-1"/>
          <w:lang w:val="bg-BG" w:eastAsia="bg-BG"/>
        </w:rPr>
        <w:t>еа</w:t>
      </w:r>
      <w:r w:rsidR="00176467" w:rsidRPr="00EB126E">
        <w:rPr>
          <w:rFonts w:ascii="Times New Roman" w:eastAsia="Times New Roman" w:hAnsi="Times New Roman"/>
          <w:lang w:val="bg-BG" w:eastAsia="bg-BG"/>
        </w:rPr>
        <w:t>кт</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1"/>
          <w:lang w:val="bg-BG" w:eastAsia="bg-BG"/>
        </w:rPr>
        <w:t>в</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рг</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я.</w:t>
      </w:r>
      <w:r w:rsidR="00176467" w:rsidRPr="00EB126E">
        <w:rPr>
          <w:rFonts w:ascii="Times New Roman" w:eastAsia="Times New Roman" w:hAnsi="Times New Roman"/>
          <w:spacing w:val="-5"/>
          <w:lang w:val="bg-BG" w:eastAsia="bg-BG"/>
        </w:rPr>
        <w:t xml:space="preserve"> </w:t>
      </w:r>
      <w:r w:rsidR="00176467" w:rsidRPr="00EB126E">
        <w:rPr>
          <w:rFonts w:ascii="Times New Roman" w:eastAsia="Times New Roman" w:hAnsi="Times New Roman"/>
          <w:spacing w:val="-2"/>
          <w:lang w:val="bg-BG" w:eastAsia="bg-BG"/>
        </w:rPr>
        <w:t>В</w:t>
      </w:r>
      <w:r w:rsidR="00176467" w:rsidRPr="00EB126E">
        <w:rPr>
          <w:rFonts w:ascii="Times New Roman" w:eastAsia="Times New Roman" w:hAnsi="Times New Roman"/>
          <w:lang w:val="bg-BG" w:eastAsia="bg-BG"/>
        </w:rPr>
        <w:t>ъ</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ло</w:t>
      </w:r>
      <w:r w:rsidR="00176467" w:rsidRPr="00EB126E">
        <w:rPr>
          <w:rFonts w:ascii="Times New Roman" w:eastAsia="Times New Roman" w:hAnsi="Times New Roman"/>
          <w:spacing w:val="-1"/>
          <w:lang w:val="bg-BG" w:eastAsia="bg-BG"/>
        </w:rPr>
        <w:t>ж</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лят</w:t>
      </w:r>
      <w:r w:rsidR="00176467" w:rsidRPr="00EB126E">
        <w:rPr>
          <w:rFonts w:ascii="Times New Roman" w:eastAsia="Times New Roman" w:hAnsi="Times New Roman"/>
          <w:spacing w:val="-7"/>
          <w:lang w:val="bg-BG" w:eastAsia="bg-BG"/>
        </w:rPr>
        <w:t xml:space="preserve"> </w:t>
      </w:r>
      <w:r w:rsidR="00176467" w:rsidRPr="00EB126E">
        <w:rPr>
          <w:rFonts w:ascii="Times New Roman" w:eastAsia="Times New Roman" w:hAnsi="Times New Roman"/>
          <w:spacing w:val="-2"/>
          <w:lang w:val="bg-BG" w:eastAsia="bg-BG"/>
        </w:rPr>
        <w:t>н</w:t>
      </w:r>
      <w:r w:rsidR="00176467" w:rsidRPr="00EB126E">
        <w:rPr>
          <w:rFonts w:ascii="Times New Roman" w:eastAsia="Times New Roman" w:hAnsi="Times New Roman"/>
          <w:lang w:val="bg-BG" w:eastAsia="bg-BG"/>
        </w:rPr>
        <w:t>я</w:t>
      </w:r>
      <w:r w:rsidR="00176467" w:rsidRPr="00EB126E">
        <w:rPr>
          <w:rFonts w:ascii="Times New Roman" w:eastAsia="Times New Roman" w:hAnsi="Times New Roman"/>
          <w:spacing w:val="-1"/>
          <w:lang w:val="bg-BG" w:eastAsia="bg-BG"/>
        </w:rPr>
        <w:t>м</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6"/>
          <w:lang w:val="bg-BG" w:eastAsia="bg-BG"/>
        </w:rPr>
        <w:t xml:space="preserve"> </w:t>
      </w:r>
      <w:r w:rsidR="00176467" w:rsidRPr="00EB126E">
        <w:rPr>
          <w:rFonts w:ascii="Times New Roman" w:eastAsia="Times New Roman" w:hAnsi="Times New Roman"/>
          <w:lang w:val="bg-BG" w:eastAsia="bg-BG"/>
        </w:rPr>
        <w:t xml:space="preserve">да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п</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ща</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к</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15"/>
          <w:lang w:val="bg-BG" w:eastAsia="bg-BG"/>
        </w:rPr>
        <w:t xml:space="preserve"> </w:t>
      </w:r>
      <w:r w:rsidR="00176467" w:rsidRPr="00EB126E">
        <w:rPr>
          <w:rFonts w:ascii="Times New Roman" w:eastAsia="Times New Roman" w:hAnsi="Times New Roman"/>
          <w:spacing w:val="-5"/>
          <w:lang w:val="bg-BG" w:eastAsia="bg-BG"/>
        </w:rPr>
        <w:t>у</w:t>
      </w:r>
      <w:r w:rsidR="00176467" w:rsidRPr="00EB126E">
        <w:rPr>
          <w:rFonts w:ascii="Times New Roman" w:eastAsia="Times New Roman" w:hAnsi="Times New Roman"/>
          <w:spacing w:val="-1"/>
          <w:lang w:val="bg-BG" w:eastAsia="bg-BG"/>
        </w:rPr>
        <w:t>ч</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е</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в</w:t>
      </w:r>
      <w:r w:rsidR="00176467" w:rsidRPr="00EB126E">
        <w:rPr>
          <w:rFonts w:ascii="Times New Roman" w:eastAsia="Times New Roman" w:hAnsi="Times New Roman"/>
          <w:spacing w:val="9"/>
          <w:lang w:val="bg-BG" w:eastAsia="bg-BG"/>
        </w:rPr>
        <w:t xml:space="preserve"> </w:t>
      </w:r>
      <w:r w:rsidR="00176467" w:rsidRPr="00EB126E">
        <w:rPr>
          <w:rFonts w:ascii="Times New Roman" w:eastAsia="Times New Roman" w:hAnsi="Times New Roman"/>
          <w:lang w:val="bg-BG" w:eastAsia="bg-BG"/>
        </w:rPr>
        <w:t>б</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2"/>
          <w:lang w:val="bg-BG" w:eastAsia="bg-BG"/>
        </w:rPr>
        <w:t>л</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р</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ща</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г</w:t>
      </w:r>
      <w:r w:rsidR="00176467" w:rsidRPr="00EB126E">
        <w:rPr>
          <w:rFonts w:ascii="Times New Roman" w:eastAsia="Times New Roman" w:hAnsi="Times New Roman"/>
          <w:spacing w:val="4"/>
          <w:lang w:val="bg-BG" w:eastAsia="bg-BG"/>
        </w:rPr>
        <w:t>р</w:t>
      </w:r>
      <w:r w:rsidR="00176467" w:rsidRPr="00EB126E">
        <w:rPr>
          <w:rFonts w:ascii="Times New Roman" w:eastAsia="Times New Roman" w:hAnsi="Times New Roman"/>
          <w:spacing w:val="-5"/>
          <w:lang w:val="bg-BG" w:eastAsia="bg-BG"/>
        </w:rPr>
        <w:t>у</w:t>
      </w:r>
      <w:r w:rsidR="00176467" w:rsidRPr="00EB126E">
        <w:rPr>
          <w:rFonts w:ascii="Times New Roman" w:eastAsia="Times New Roman" w:hAnsi="Times New Roman"/>
          <w:spacing w:val="3"/>
          <w:lang w:val="bg-BG" w:eastAsia="bg-BG"/>
        </w:rPr>
        <w:t>п</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10"/>
          <w:lang w:val="bg-BG" w:eastAsia="bg-BG"/>
        </w:rPr>
        <w:t xml:space="preserve"> </w:t>
      </w:r>
      <w:r w:rsidR="00176467" w:rsidRPr="00EB126E">
        <w:rPr>
          <w:rFonts w:ascii="Times New Roman" w:eastAsia="Times New Roman" w:hAnsi="Times New Roman"/>
          <w:spacing w:val="-1"/>
          <w:lang w:val="bg-BG" w:eastAsia="bg-BG"/>
        </w:rPr>
        <w:t>са</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lang w:val="bg-BG" w:eastAsia="bg-BG"/>
        </w:rPr>
        <w:t>к</w:t>
      </w:r>
      <w:r w:rsidR="00176467" w:rsidRPr="00EB126E">
        <w:rPr>
          <w:rFonts w:ascii="Times New Roman" w:eastAsia="Times New Roman" w:hAnsi="Times New Roman"/>
          <w:spacing w:val="1"/>
          <w:lang w:val="bg-BG" w:eastAsia="bg-BG"/>
        </w:rPr>
        <w:t>ци</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10"/>
          <w:lang w:val="bg-BG" w:eastAsia="bg-BG"/>
        </w:rPr>
        <w:t xml:space="preserve"> </w:t>
      </w:r>
      <w:r w:rsidR="00176467" w:rsidRPr="00EB126E">
        <w:rPr>
          <w:rFonts w:ascii="Times New Roman" w:eastAsia="Times New Roman" w:hAnsi="Times New Roman"/>
          <w:spacing w:val="1"/>
          <w:lang w:val="bg-BG" w:eastAsia="bg-BG"/>
        </w:rPr>
        <w:t>з</w:t>
      </w:r>
      <w:r w:rsidR="00176467" w:rsidRPr="00EB126E">
        <w:rPr>
          <w:rFonts w:ascii="Times New Roman" w:eastAsia="Times New Roman" w:hAnsi="Times New Roman"/>
          <w:lang w:val="bg-BG" w:eastAsia="bg-BG"/>
        </w:rPr>
        <w:t>а</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б</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а</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10"/>
          <w:lang w:val="bg-BG" w:eastAsia="bg-BG"/>
        </w:rPr>
        <w:t xml:space="preserve"> </w:t>
      </w:r>
      <w:r w:rsidR="00176467" w:rsidRPr="00EB126E">
        <w:rPr>
          <w:rFonts w:ascii="Times New Roman" w:eastAsia="Times New Roman" w:hAnsi="Times New Roman"/>
          <w:lang w:val="bg-BG" w:eastAsia="bg-BG"/>
        </w:rPr>
        <w:t>-</w:t>
      </w:r>
      <w:r w:rsidR="00176467" w:rsidRPr="00EB126E">
        <w:rPr>
          <w:rFonts w:ascii="Times New Roman" w:eastAsia="Times New Roman" w:hAnsi="Times New Roman"/>
          <w:spacing w:val="8"/>
          <w:lang w:val="bg-BG" w:eastAsia="bg-BG"/>
        </w:rPr>
        <w:t xml:space="preserve"> </w:t>
      </w:r>
      <w:r w:rsidR="00176467" w:rsidRPr="00EB126E">
        <w:rPr>
          <w:rFonts w:ascii="Times New Roman" w:eastAsia="Times New Roman" w:hAnsi="Times New Roman"/>
          <w:spacing w:val="1"/>
          <w:lang w:val="bg-BG" w:eastAsia="bg-BG"/>
        </w:rPr>
        <w:t>из</w:t>
      </w:r>
      <w:r w:rsidR="00176467" w:rsidRPr="00EB126E">
        <w:rPr>
          <w:rFonts w:ascii="Times New Roman" w:eastAsia="Times New Roman" w:hAnsi="Times New Roman"/>
          <w:lang w:val="bg-BG" w:eastAsia="bg-BG"/>
        </w:rPr>
        <w:t>л</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шък</w:t>
      </w:r>
      <w:r w:rsidR="00176467" w:rsidRPr="00EB126E">
        <w:rPr>
          <w:rFonts w:ascii="Times New Roman" w:eastAsia="Times New Roman" w:hAnsi="Times New Roman"/>
          <w:spacing w:val="10"/>
          <w:lang w:val="bg-BG" w:eastAsia="bg-BG"/>
        </w:rPr>
        <w:t xml:space="preserve"> </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spacing w:val="-3"/>
          <w:lang w:val="bg-BG" w:eastAsia="bg-BG"/>
        </w:rPr>
        <w:t>л</w:t>
      </w:r>
      <w:r w:rsidR="00176467" w:rsidRPr="00EB126E">
        <w:rPr>
          <w:rFonts w:ascii="Times New Roman" w:eastAsia="Times New Roman" w:hAnsi="Times New Roman"/>
          <w:lang w:val="bg-BG" w:eastAsia="bg-BG"/>
        </w:rPr>
        <w:t>и</w:t>
      </w:r>
      <w:r w:rsidR="00176467" w:rsidRPr="00EB126E">
        <w:rPr>
          <w:rFonts w:ascii="Times New Roman" w:eastAsia="Times New Roman" w:hAnsi="Times New Roman"/>
          <w:spacing w:val="10"/>
          <w:lang w:val="bg-BG" w:eastAsia="bg-BG"/>
        </w:rPr>
        <w:t xml:space="preserve"> </w:t>
      </w:r>
      <w:r w:rsidR="00176467" w:rsidRPr="00EB126E">
        <w:rPr>
          <w:rFonts w:ascii="Times New Roman" w:eastAsia="Times New Roman" w:hAnsi="Times New Roman"/>
          <w:spacing w:val="1"/>
          <w:lang w:val="bg-BG" w:eastAsia="bg-BG"/>
        </w:rPr>
        <w:t>н</w:t>
      </w:r>
      <w:r w:rsidR="00176467" w:rsidRPr="00EB126E">
        <w:rPr>
          <w:rFonts w:ascii="Times New Roman" w:eastAsia="Times New Roman" w:hAnsi="Times New Roman"/>
          <w:spacing w:val="-1"/>
          <w:lang w:val="bg-BG" w:eastAsia="bg-BG"/>
        </w:rPr>
        <w:t>е</w:t>
      </w:r>
      <w:r w:rsidR="00176467" w:rsidRPr="00EB126E">
        <w:rPr>
          <w:rFonts w:ascii="Times New Roman" w:eastAsia="Times New Roman" w:hAnsi="Times New Roman"/>
          <w:lang w:val="bg-BG" w:eastAsia="bg-BG"/>
        </w:rPr>
        <w:t>до</w:t>
      </w:r>
      <w:r w:rsidR="00176467" w:rsidRPr="00EB126E">
        <w:rPr>
          <w:rFonts w:ascii="Times New Roman" w:eastAsia="Times New Roman" w:hAnsi="Times New Roman"/>
          <w:spacing w:val="-1"/>
          <w:lang w:val="bg-BG" w:eastAsia="bg-BG"/>
        </w:rPr>
        <w:t>с</w:t>
      </w:r>
      <w:r w:rsidR="00176467" w:rsidRPr="00EB126E">
        <w:rPr>
          <w:rFonts w:ascii="Times New Roman" w:eastAsia="Times New Roman" w:hAnsi="Times New Roman"/>
          <w:lang w:val="bg-BG" w:eastAsia="bg-BG"/>
        </w:rPr>
        <w:t>т</w:t>
      </w:r>
      <w:r w:rsidR="00176467" w:rsidRPr="00EB126E">
        <w:rPr>
          <w:rFonts w:ascii="Times New Roman" w:eastAsia="Times New Roman" w:hAnsi="Times New Roman"/>
          <w:spacing w:val="1"/>
          <w:lang w:val="bg-BG" w:eastAsia="bg-BG"/>
        </w:rPr>
        <w:t>и</w:t>
      </w:r>
      <w:r w:rsidR="00176467" w:rsidRPr="00EB126E">
        <w:rPr>
          <w:rFonts w:ascii="Times New Roman" w:eastAsia="Times New Roman" w:hAnsi="Times New Roman"/>
          <w:lang w:val="bg-BG" w:eastAsia="bg-BG"/>
        </w:rPr>
        <w:t>г.</w:t>
      </w:r>
      <w:r w:rsidR="00176467" w:rsidRPr="00EB126E">
        <w:rPr>
          <w:rFonts w:ascii="Times New Roman" w:eastAsia="Times New Roman" w:hAnsi="Times New Roman"/>
          <w:spacing w:val="9"/>
          <w:lang w:val="bg-BG" w:eastAsia="bg-BG"/>
        </w:rPr>
        <w:t xml:space="preserve"> </w:t>
      </w:r>
    </w:p>
    <w:p w:rsidR="00EB126E" w:rsidRPr="00EB126E" w:rsidRDefault="00EB126E" w:rsidP="00EB126E">
      <w:pPr>
        <w:pStyle w:val="ListParagraph"/>
        <w:widowControl w:val="0"/>
        <w:tabs>
          <w:tab w:val="left" w:pos="478"/>
        </w:tabs>
        <w:kinsoku w:val="0"/>
        <w:overflowPunct w:val="0"/>
        <w:autoSpaceDE w:val="0"/>
        <w:autoSpaceDN w:val="0"/>
        <w:adjustRightInd w:val="0"/>
        <w:spacing w:before="120" w:after="120"/>
        <w:ind w:left="360" w:right="555"/>
        <w:jc w:val="both"/>
        <w:rPr>
          <w:rFonts w:ascii="Times New Roman" w:eastAsia="Times New Roman" w:hAnsi="Times New Roman"/>
          <w:lang w:val="bg-BG" w:eastAsia="bg-BG"/>
        </w:rPr>
      </w:pPr>
    </w:p>
    <w:p w:rsidR="00EB126E" w:rsidRPr="00EB126E" w:rsidRDefault="00EB126E" w:rsidP="00EB126E">
      <w:pPr>
        <w:pStyle w:val="ListParagraph"/>
        <w:widowControl w:val="0"/>
        <w:numPr>
          <w:ilvl w:val="0"/>
          <w:numId w:val="4"/>
        </w:numPr>
        <w:tabs>
          <w:tab w:val="left" w:pos="478"/>
        </w:tabs>
        <w:kinsoku w:val="0"/>
        <w:overflowPunct w:val="0"/>
        <w:autoSpaceDE w:val="0"/>
        <w:autoSpaceDN w:val="0"/>
        <w:adjustRightInd w:val="0"/>
        <w:spacing w:before="120" w:after="120"/>
        <w:ind w:right="555"/>
        <w:jc w:val="both"/>
        <w:rPr>
          <w:rFonts w:ascii="Times New Roman" w:eastAsia="Times New Roman" w:hAnsi="Times New Roman"/>
          <w:lang w:val="bg-BG" w:eastAsia="bg-BG"/>
        </w:rPr>
      </w:pPr>
      <w:r>
        <w:rPr>
          <w:rFonts w:ascii="Times New Roman" w:eastAsia="Times New Roman" w:hAnsi="Times New Roman"/>
          <w:lang w:val="bg-BG" w:eastAsia="bg-BG"/>
        </w:rPr>
        <w:t xml:space="preserve">На основание чл. 65, ал. 2 от ППЗОП при подписването на договора </w:t>
      </w:r>
      <w:proofErr w:type="spellStart"/>
      <w:r>
        <w:rPr>
          <w:rFonts w:ascii="Times New Roman" w:eastAsia="Times New Roman" w:hAnsi="Times New Roman"/>
          <w:lang w:eastAsia="bg-BG"/>
        </w:rPr>
        <w:t>определеният</w:t>
      </w:r>
      <w:proofErr w:type="spellEnd"/>
      <w:r>
        <w:rPr>
          <w:rFonts w:ascii="Times New Roman" w:eastAsia="Times New Roman" w:hAnsi="Times New Roman"/>
          <w:lang w:eastAsia="bg-BG"/>
        </w:rPr>
        <w:t xml:space="preserve"> </w:t>
      </w:r>
      <w:proofErr w:type="spellStart"/>
      <w:r>
        <w:rPr>
          <w:rFonts w:ascii="Times New Roman" w:eastAsia="Times New Roman" w:hAnsi="Times New Roman"/>
          <w:lang w:eastAsia="bg-BG"/>
        </w:rPr>
        <w:t>за</w:t>
      </w:r>
      <w:proofErr w:type="spellEnd"/>
      <w:r>
        <w:rPr>
          <w:rFonts w:ascii="Times New Roman" w:eastAsia="Times New Roman" w:hAnsi="Times New Roman"/>
          <w:lang w:eastAsia="bg-BG"/>
        </w:rPr>
        <w:t xml:space="preserve"> </w:t>
      </w:r>
      <w:proofErr w:type="spellStart"/>
      <w:r>
        <w:rPr>
          <w:rFonts w:ascii="Times New Roman" w:eastAsia="Times New Roman" w:hAnsi="Times New Roman"/>
          <w:lang w:eastAsia="bg-BG"/>
        </w:rPr>
        <w:t>И</w:t>
      </w:r>
      <w:r w:rsidRPr="00EB126E">
        <w:rPr>
          <w:rFonts w:ascii="Times New Roman" w:eastAsia="Times New Roman" w:hAnsi="Times New Roman"/>
          <w:lang w:eastAsia="bg-BG"/>
        </w:rPr>
        <w:t>зпълнител</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представя</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освен</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документите</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по</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чл</w:t>
      </w:r>
      <w:proofErr w:type="spellEnd"/>
      <w:r w:rsidRPr="00EB126E">
        <w:rPr>
          <w:rFonts w:ascii="Times New Roman" w:eastAsia="Times New Roman" w:hAnsi="Times New Roman"/>
          <w:lang w:eastAsia="bg-BG"/>
        </w:rPr>
        <w:t xml:space="preserve">. </w:t>
      </w:r>
      <w:proofErr w:type="gramStart"/>
      <w:r w:rsidRPr="00EB126E">
        <w:rPr>
          <w:rFonts w:ascii="Times New Roman" w:eastAsia="Times New Roman" w:hAnsi="Times New Roman"/>
          <w:lang w:eastAsia="bg-BG"/>
        </w:rPr>
        <w:t>67</w:t>
      </w:r>
      <w:proofErr w:type="gram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ал</w:t>
      </w:r>
      <w:proofErr w:type="spellEnd"/>
      <w:r w:rsidRPr="00EB126E">
        <w:rPr>
          <w:rFonts w:ascii="Times New Roman" w:eastAsia="Times New Roman" w:hAnsi="Times New Roman"/>
          <w:lang w:eastAsia="bg-BG"/>
        </w:rPr>
        <w:t xml:space="preserve">. </w:t>
      </w:r>
      <w:proofErr w:type="gramStart"/>
      <w:r w:rsidRPr="00EB126E">
        <w:rPr>
          <w:rFonts w:ascii="Times New Roman" w:eastAsia="Times New Roman" w:hAnsi="Times New Roman"/>
          <w:lang w:eastAsia="bg-BG"/>
        </w:rPr>
        <w:t>6 ЗОП</w:t>
      </w:r>
      <w:proofErr w:type="gramEnd"/>
      <w:r w:rsidRPr="00EB126E">
        <w:rPr>
          <w:rFonts w:ascii="Times New Roman" w:eastAsia="Times New Roman" w:hAnsi="Times New Roman"/>
          <w:lang w:eastAsia="bg-BG"/>
        </w:rPr>
        <w:t xml:space="preserve"> и </w:t>
      </w:r>
      <w:proofErr w:type="spellStart"/>
      <w:r w:rsidRPr="00EB126E">
        <w:rPr>
          <w:rFonts w:ascii="Times New Roman" w:eastAsia="Times New Roman" w:hAnsi="Times New Roman"/>
          <w:lang w:eastAsia="bg-BG"/>
        </w:rPr>
        <w:t>декларация</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за</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липсата</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на</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обстоятелства</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по</w:t>
      </w:r>
      <w:proofErr w:type="spell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чл</w:t>
      </w:r>
      <w:proofErr w:type="spellEnd"/>
      <w:r w:rsidRPr="00EB126E">
        <w:rPr>
          <w:rFonts w:ascii="Times New Roman" w:eastAsia="Times New Roman" w:hAnsi="Times New Roman"/>
          <w:lang w:eastAsia="bg-BG"/>
        </w:rPr>
        <w:t xml:space="preserve">. </w:t>
      </w:r>
      <w:proofErr w:type="gramStart"/>
      <w:r w:rsidRPr="00EB126E">
        <w:rPr>
          <w:rFonts w:ascii="Times New Roman" w:eastAsia="Times New Roman" w:hAnsi="Times New Roman"/>
          <w:lang w:eastAsia="bg-BG"/>
        </w:rPr>
        <w:t>54</w:t>
      </w:r>
      <w:proofErr w:type="gramEnd"/>
      <w:r w:rsidRPr="00EB126E">
        <w:rPr>
          <w:rFonts w:ascii="Times New Roman" w:eastAsia="Times New Roman" w:hAnsi="Times New Roman"/>
          <w:lang w:eastAsia="bg-BG"/>
        </w:rPr>
        <w:t xml:space="preserve">, </w:t>
      </w:r>
      <w:proofErr w:type="spellStart"/>
      <w:r w:rsidRPr="00EB126E">
        <w:rPr>
          <w:rFonts w:ascii="Times New Roman" w:eastAsia="Times New Roman" w:hAnsi="Times New Roman"/>
          <w:lang w:eastAsia="bg-BG"/>
        </w:rPr>
        <w:t>ал</w:t>
      </w:r>
      <w:proofErr w:type="spellEnd"/>
      <w:r w:rsidRPr="00EB126E">
        <w:rPr>
          <w:rFonts w:ascii="Times New Roman" w:eastAsia="Times New Roman" w:hAnsi="Times New Roman"/>
          <w:lang w:eastAsia="bg-BG"/>
        </w:rPr>
        <w:t xml:space="preserve">. </w:t>
      </w:r>
      <w:proofErr w:type="gramStart"/>
      <w:r w:rsidRPr="00EB126E">
        <w:rPr>
          <w:rFonts w:ascii="Times New Roman" w:eastAsia="Times New Roman" w:hAnsi="Times New Roman"/>
          <w:lang w:eastAsia="bg-BG"/>
        </w:rPr>
        <w:t>1</w:t>
      </w:r>
      <w:proofErr w:type="gramEnd"/>
      <w:r w:rsidRPr="00EB126E">
        <w:rPr>
          <w:rFonts w:ascii="Times New Roman" w:eastAsia="Times New Roman" w:hAnsi="Times New Roman"/>
          <w:lang w:eastAsia="bg-BG"/>
        </w:rPr>
        <w:t>, т. 7 ЗОП</w:t>
      </w:r>
      <w:r w:rsidR="00AD72D9">
        <w:rPr>
          <w:rFonts w:ascii="Times New Roman" w:eastAsia="Times New Roman" w:hAnsi="Times New Roman"/>
          <w:lang w:val="bg-BG" w:eastAsia="bg-BG"/>
        </w:rPr>
        <w:t>.</w:t>
      </w:r>
    </w:p>
    <w:bookmarkEnd w:id="0"/>
    <w:p w:rsidR="002858C3" w:rsidRPr="00AD72D9" w:rsidRDefault="002858C3" w:rsidP="002858C3">
      <w:pPr>
        <w:spacing w:after="0" w:line="240" w:lineRule="auto"/>
        <w:jc w:val="both"/>
        <w:rPr>
          <w:rFonts w:ascii="Times New Roman" w:eastAsia="Times New Roman" w:hAnsi="Times New Roman" w:cs="Times New Roman"/>
          <w:sz w:val="24"/>
          <w:szCs w:val="24"/>
          <w:lang w:val="bg-BG" w:eastAsia="bg-BG"/>
        </w:rPr>
      </w:pPr>
    </w:p>
    <w:sectPr w:rsidR="002858C3" w:rsidRPr="00AD72D9" w:rsidSect="00176467">
      <w:pgSz w:w="11900" w:h="16840"/>
      <w:pgMar w:top="1417" w:right="1417" w:bottom="990" w:left="1417" w:header="709" w:footer="709" w:gutter="0"/>
      <w:pgNumType w:chapStyle="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Arial Unicode MS"/>
    <w:panose1 w:val="00000000000000000000"/>
    <w:charset w:val="86"/>
    <w:family w:val="auto"/>
    <w:notTrueType/>
    <w:pitch w:val="default"/>
    <w:sig w:usb0="00000000" w:usb1="080E0000" w:usb2="00000010" w:usb3="00000000" w:csb0="00040000"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0" w:hanging="360"/>
      </w:pPr>
      <w:rPr>
        <w:rFonts w:ascii="Times New Roman" w:hAnsi="Times New Roman" w:cs="Times New Roman"/>
        <w:b/>
        <w:bCs/>
        <w:sz w:val="24"/>
        <w:szCs w:val="24"/>
      </w:rPr>
    </w:lvl>
    <w:lvl w:ilvl="1">
      <w:start w:val="1"/>
      <w:numFmt w:val="decimal"/>
      <w:lvlText w:val="%1.%2."/>
      <w:lvlJc w:val="left"/>
      <w:pPr>
        <w:ind w:left="0" w:hanging="432"/>
      </w:pPr>
      <w:rPr>
        <w:rFonts w:ascii="Times New Roman" w:hAnsi="Times New Roman" w:cs="Times New Roman"/>
        <w:b w:val="0"/>
        <w:bCs w:val="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0000886"/>
    <w:lvl w:ilvl="0">
      <w:start w:val="3"/>
      <w:numFmt w:val="decimal"/>
      <w:lvlText w:val="%1"/>
      <w:lvlJc w:val="left"/>
      <w:pPr>
        <w:ind w:left="0" w:hanging="360"/>
      </w:pPr>
    </w:lvl>
    <w:lvl w:ilvl="1">
      <w:start w:val="1"/>
      <w:numFmt w:val="decimal"/>
      <w:lvlText w:val="%1.%2"/>
      <w:lvlJc w:val="left"/>
      <w:pPr>
        <w:ind w:left="0" w:hanging="360"/>
      </w:pPr>
      <w:rPr>
        <w:rFonts w:ascii="Times New Roman" w:hAnsi="Times New Roman" w:cs="Times New Roman"/>
        <w:b/>
        <w:bCs/>
        <w:sz w:val="24"/>
        <w:szCs w:val="24"/>
      </w:rPr>
    </w:lvl>
    <w:lvl w:ilvl="2">
      <w:start w:val="1"/>
      <w:numFmt w:val="decimal"/>
      <w:lvlText w:val="%1.%2.%3."/>
      <w:lvlJc w:val="left"/>
      <w:pPr>
        <w:ind w:left="0" w:hanging="668"/>
      </w:pPr>
      <w:rPr>
        <w:rFonts w:ascii="Times New Roman" w:hAnsi="Times New Roman" w:cs="Times New Roman"/>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0000404"/>
    <w:multiLevelType w:val="multilevel"/>
    <w:tmpl w:val="4EAA2D64"/>
    <w:lvl w:ilvl="0">
      <w:start w:val="3"/>
      <w:numFmt w:val="decimal"/>
      <w:lvlText w:val="%1"/>
      <w:lvlJc w:val="left"/>
      <w:pPr>
        <w:ind w:left="0" w:hanging="432"/>
      </w:pPr>
    </w:lvl>
    <w:lvl w:ilvl="1">
      <w:start w:val="2"/>
      <w:numFmt w:val="decimal"/>
      <w:lvlText w:val="%1.%2."/>
      <w:lvlJc w:val="left"/>
      <w:pPr>
        <w:ind w:left="0" w:hanging="432"/>
      </w:pPr>
      <w:rPr>
        <w:rFonts w:ascii="Times New Roman" w:hAnsi="Times New Roman" w:cs="Times New Roman"/>
        <w:b/>
        <w:bCs w:val="0"/>
        <w:sz w:val="24"/>
        <w:szCs w:val="24"/>
      </w:rPr>
    </w:lvl>
    <w:lvl w:ilvl="2">
      <w:start w:val="1"/>
      <w:numFmt w:val="decimal"/>
      <w:lvlText w:val="%1.%2.%3."/>
      <w:lvlJc w:val="left"/>
      <w:pPr>
        <w:ind w:left="1288" w:hanging="720"/>
      </w:pPr>
      <w:rPr>
        <w:rFonts w:ascii="Times New Roman" w:hAnsi="Times New Roman" w:cs="Times New Roman"/>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EE5D27"/>
    <w:multiLevelType w:val="multilevel"/>
    <w:tmpl w:val="8FE4877E"/>
    <w:lvl w:ilvl="0">
      <w:start w:val="3"/>
      <w:numFmt w:val="decimal"/>
      <w:lvlText w:val="%1."/>
      <w:lvlJc w:val="left"/>
      <w:pPr>
        <w:ind w:left="360" w:hanging="360"/>
      </w:pPr>
      <w:rPr>
        <w:b/>
      </w:rPr>
    </w:lvl>
    <w:lvl w:ilvl="1">
      <w:start w:val="1"/>
      <w:numFmt w:val="decimal"/>
      <w:isLgl/>
      <w:lvlText w:val="%1.%2."/>
      <w:lvlJc w:val="left"/>
      <w:pPr>
        <w:ind w:left="600" w:hanging="600"/>
      </w:pPr>
      <w:rPr>
        <w:b w:val="0"/>
        <w:i w:val="0"/>
        <w:sz w:val="24"/>
      </w:rPr>
    </w:lvl>
    <w:lvl w:ilvl="2">
      <w:start w:val="3"/>
      <w:numFmt w:val="decimal"/>
      <w:isLgl/>
      <w:lvlText w:val="%1.%2.%3."/>
      <w:lvlJc w:val="left"/>
      <w:pPr>
        <w:ind w:left="720" w:hanging="720"/>
      </w:pPr>
      <w:rPr>
        <w:b w:val="0"/>
        <w:i w:val="0"/>
        <w:sz w:val="24"/>
      </w:rPr>
    </w:lvl>
    <w:lvl w:ilvl="3">
      <w:start w:val="1"/>
      <w:numFmt w:val="decimal"/>
      <w:isLgl/>
      <w:lvlText w:val="%1.%2.%3.%4."/>
      <w:lvlJc w:val="left"/>
      <w:pPr>
        <w:ind w:left="720" w:hanging="720"/>
      </w:pPr>
      <w:rPr>
        <w:b w:val="0"/>
        <w:i w:val="0"/>
        <w:sz w:val="24"/>
      </w:rPr>
    </w:lvl>
    <w:lvl w:ilvl="4">
      <w:start w:val="1"/>
      <w:numFmt w:val="decimal"/>
      <w:isLgl/>
      <w:lvlText w:val="%1.%2.%3.%4.%5."/>
      <w:lvlJc w:val="left"/>
      <w:pPr>
        <w:ind w:left="1080" w:hanging="1080"/>
      </w:pPr>
      <w:rPr>
        <w:b w:val="0"/>
        <w:i w:val="0"/>
        <w:sz w:val="24"/>
      </w:rPr>
    </w:lvl>
    <w:lvl w:ilvl="5">
      <w:start w:val="1"/>
      <w:numFmt w:val="decimal"/>
      <w:isLgl/>
      <w:lvlText w:val="%1.%2.%3.%4.%5.%6."/>
      <w:lvlJc w:val="left"/>
      <w:pPr>
        <w:ind w:left="1080" w:hanging="1080"/>
      </w:pPr>
      <w:rPr>
        <w:b w:val="0"/>
        <w:i w:val="0"/>
        <w:sz w:val="24"/>
      </w:rPr>
    </w:lvl>
    <w:lvl w:ilvl="6">
      <w:start w:val="1"/>
      <w:numFmt w:val="decimal"/>
      <w:isLgl/>
      <w:lvlText w:val="%1.%2.%3.%4.%5.%6.%7."/>
      <w:lvlJc w:val="left"/>
      <w:pPr>
        <w:ind w:left="1440" w:hanging="1440"/>
      </w:pPr>
      <w:rPr>
        <w:b w:val="0"/>
        <w:i w:val="0"/>
        <w:sz w:val="24"/>
      </w:rPr>
    </w:lvl>
    <w:lvl w:ilvl="7">
      <w:start w:val="1"/>
      <w:numFmt w:val="decimal"/>
      <w:isLgl/>
      <w:lvlText w:val="%1.%2.%3.%4.%5.%6.%7.%8."/>
      <w:lvlJc w:val="left"/>
      <w:pPr>
        <w:ind w:left="1440" w:hanging="1440"/>
      </w:pPr>
      <w:rPr>
        <w:b w:val="0"/>
        <w:i w:val="0"/>
        <w:sz w:val="24"/>
      </w:rPr>
    </w:lvl>
    <w:lvl w:ilvl="8">
      <w:start w:val="1"/>
      <w:numFmt w:val="decimal"/>
      <w:isLgl/>
      <w:lvlText w:val="%1.%2.%3.%4.%5.%6.%7.%8.%9."/>
      <w:lvlJc w:val="left"/>
      <w:pPr>
        <w:ind w:left="1800" w:hanging="1800"/>
      </w:pPr>
      <w:rPr>
        <w:b w:val="0"/>
        <w:i w:val="0"/>
        <w:sz w:val="24"/>
      </w:rPr>
    </w:lvl>
  </w:abstractNum>
  <w:abstractNum w:abstractNumId="5" w15:restartNumberingAfterBreak="0">
    <w:nsid w:val="340F4F70"/>
    <w:multiLevelType w:val="hybridMultilevel"/>
    <w:tmpl w:val="85E4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38747F"/>
    <w:multiLevelType w:val="hybridMultilevel"/>
    <w:tmpl w:val="C9347898"/>
    <w:lvl w:ilvl="0" w:tplc="3A9CD006">
      <w:start w:val="4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0E9210">
      <w:start w:val="2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75822"/>
    <w:multiLevelType w:val="multilevel"/>
    <w:tmpl w:val="BEA0A25C"/>
    <w:lvl w:ilvl="0">
      <w:start w:val="22"/>
      <w:numFmt w:val="decimal"/>
      <w:lvlText w:val="%1."/>
      <w:lvlJc w:val="left"/>
      <w:pPr>
        <w:ind w:left="480" w:hanging="480"/>
      </w:pPr>
    </w:lvl>
    <w:lvl w:ilvl="1">
      <w:start w:val="1"/>
      <w:numFmt w:val="decimal"/>
      <w:lvlText w:val="%1.%2."/>
      <w:lvlJc w:val="left"/>
      <w:pPr>
        <w:ind w:left="1380" w:hanging="48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8" w15:restartNumberingAfterBreak="0">
    <w:nsid w:val="3D970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E918D0"/>
    <w:multiLevelType w:val="hybridMultilevel"/>
    <w:tmpl w:val="4336E478"/>
    <w:lvl w:ilvl="0" w:tplc="6CF44598">
      <w:start w:val="1"/>
      <w:numFmt w:val="decimal"/>
      <w:lvlText w:val="%1."/>
      <w:lvlJc w:val="left"/>
      <w:pPr>
        <w:ind w:left="360" w:hanging="360"/>
      </w:pPr>
      <w:rPr>
        <w:rFonts w:cs="TimesNewRomanPS-BoldM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9217FD"/>
    <w:multiLevelType w:val="hybridMultilevel"/>
    <w:tmpl w:val="2260251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4E5682"/>
    <w:multiLevelType w:val="hybridMultilevel"/>
    <w:tmpl w:val="C416F590"/>
    <w:lvl w:ilvl="0" w:tplc="A89AB1F6">
      <w:numFmt w:val="bullet"/>
      <w:lvlText w:val="-"/>
      <w:lvlJc w:val="left"/>
      <w:pPr>
        <w:ind w:left="900" w:hanging="360"/>
      </w:pPr>
      <w:rPr>
        <w:rFonts w:ascii="Times New Roman" w:eastAsia="MS Mincho"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3" w15:restartNumberingAfterBreak="0">
    <w:nsid w:val="63DE126F"/>
    <w:multiLevelType w:val="multilevel"/>
    <w:tmpl w:val="26E0E418"/>
    <w:lvl w:ilvl="0">
      <w:start w:val="1"/>
      <w:numFmt w:val="decimal"/>
      <w:lvlText w:val="%1."/>
      <w:lvlJc w:val="left"/>
      <w:pPr>
        <w:ind w:left="990" w:hanging="360"/>
      </w:pPr>
      <w:rPr>
        <w:b w:val="0"/>
      </w:rPr>
    </w:lvl>
    <w:lvl w:ilvl="1">
      <w:start w:val="1"/>
      <w:numFmt w:val="decimal"/>
      <w:lvlText w:val="%1.%2."/>
      <w:lvlJc w:val="left"/>
      <w:pPr>
        <w:ind w:left="1422" w:hanging="432"/>
      </w:p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14" w15:restartNumberingAfterBreak="0">
    <w:nsid w:val="7B1C3895"/>
    <w:multiLevelType w:val="hybridMultilevel"/>
    <w:tmpl w:val="E9D07FCA"/>
    <w:lvl w:ilvl="0" w:tplc="95403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1"/>
  </w:num>
  <w:num w:numId="8">
    <w:abstractNumId w:val="11"/>
  </w:num>
  <w:num w:numId="9">
    <w:abstractNumId w:val="1"/>
  </w:num>
  <w:num w:numId="10">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num>
  <w:num w:numId="12">
    <w:abstractNumId w:val="2"/>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4"/>
    </w:lvlOverride>
    <w:lvlOverride w:ilvl="1">
      <w:startOverride w:val="1"/>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A0"/>
    <w:rsid w:val="0000607A"/>
    <w:rsid w:val="00062F5A"/>
    <w:rsid w:val="00081302"/>
    <w:rsid w:val="0011555E"/>
    <w:rsid w:val="00176467"/>
    <w:rsid w:val="002858C3"/>
    <w:rsid w:val="002C3965"/>
    <w:rsid w:val="00412FE0"/>
    <w:rsid w:val="004621A0"/>
    <w:rsid w:val="00600E77"/>
    <w:rsid w:val="00682427"/>
    <w:rsid w:val="008236A9"/>
    <w:rsid w:val="00AB378D"/>
    <w:rsid w:val="00AD72D9"/>
    <w:rsid w:val="00BE5E91"/>
    <w:rsid w:val="00C35A2E"/>
    <w:rsid w:val="00C73904"/>
    <w:rsid w:val="00CC5E87"/>
    <w:rsid w:val="00EB126E"/>
    <w:rsid w:val="00EF6898"/>
    <w:rsid w:val="00F51887"/>
    <w:rsid w:val="00F6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8EB8"/>
  <w15:docId w15:val="{36AE15A7-657B-434D-9200-CC29193A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76467"/>
    <w:pPr>
      <w:keepNext/>
      <w:keepLines/>
      <w:spacing w:before="240" w:after="0"/>
      <w:outlineLvl w:val="0"/>
    </w:pPr>
    <w:rPr>
      <w:rFonts w:ascii="Calibri" w:eastAsia="MS Gothic" w:hAnsi="Calibri" w:cs="Times New Roman"/>
      <w:b/>
      <w:bCs/>
      <w:color w:val="345A8A"/>
      <w:sz w:val="32"/>
      <w:szCs w:val="32"/>
      <w:lang w:val="bg-BG"/>
    </w:rPr>
  </w:style>
  <w:style w:type="paragraph" w:styleId="Heading2">
    <w:name w:val="heading 2"/>
    <w:basedOn w:val="Normal"/>
    <w:next w:val="Normal"/>
    <w:link w:val="Heading2Char"/>
    <w:uiPriority w:val="9"/>
    <w:semiHidden/>
    <w:unhideWhenUsed/>
    <w:qFormat/>
    <w:rsid w:val="00176467"/>
    <w:pPr>
      <w:keepNext/>
      <w:keepLines/>
      <w:spacing w:before="40" w:after="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
    <w:semiHidden/>
    <w:unhideWhenUsed/>
    <w:qFormat/>
    <w:rsid w:val="00176467"/>
    <w:pPr>
      <w:keepNext/>
      <w:keepLines/>
      <w:spacing w:before="40" w:after="0"/>
      <w:outlineLvl w:val="2"/>
    </w:pPr>
    <w:rPr>
      <w:rFonts w:ascii="Calibri" w:eastAsia="MS Gothic" w:hAnsi="Calibri"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qFormat/>
    <w:rsid w:val="00176467"/>
    <w:pPr>
      <w:keepNext/>
      <w:keepLines/>
      <w:spacing w:before="480" w:after="0" w:line="240" w:lineRule="auto"/>
      <w:outlineLvl w:val="0"/>
    </w:pPr>
    <w:rPr>
      <w:rFonts w:ascii="Calibri" w:eastAsia="MS Gothic" w:hAnsi="Calibri" w:cs="Times New Roman"/>
      <w:b/>
      <w:bCs/>
      <w:color w:val="345A8A"/>
      <w:sz w:val="32"/>
      <w:szCs w:val="32"/>
      <w:lang w:val="bg-BG"/>
    </w:rPr>
  </w:style>
  <w:style w:type="paragraph" w:customStyle="1" w:styleId="Heading21">
    <w:name w:val="Heading 21"/>
    <w:basedOn w:val="Normal"/>
    <w:next w:val="Normal"/>
    <w:uiPriority w:val="9"/>
    <w:semiHidden/>
    <w:unhideWhenUsed/>
    <w:qFormat/>
    <w:rsid w:val="00176467"/>
    <w:pPr>
      <w:keepNext/>
      <w:keepLines/>
      <w:spacing w:before="200" w:after="0" w:line="240" w:lineRule="auto"/>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semiHidden/>
    <w:unhideWhenUsed/>
    <w:qFormat/>
    <w:rsid w:val="00176467"/>
    <w:pPr>
      <w:keepNext/>
      <w:keepLines/>
      <w:spacing w:before="200" w:after="0" w:line="240" w:lineRule="auto"/>
      <w:outlineLvl w:val="2"/>
    </w:pPr>
    <w:rPr>
      <w:rFonts w:ascii="Calibri" w:eastAsia="MS Gothic" w:hAnsi="Calibri" w:cs="Times New Roman"/>
      <w:b/>
      <w:bCs/>
      <w:color w:val="4F81BD"/>
      <w:sz w:val="24"/>
      <w:szCs w:val="24"/>
    </w:rPr>
  </w:style>
  <w:style w:type="numbering" w:customStyle="1" w:styleId="NoList1">
    <w:name w:val="No List1"/>
    <w:next w:val="NoList"/>
    <w:uiPriority w:val="99"/>
    <w:semiHidden/>
    <w:unhideWhenUsed/>
    <w:rsid w:val="00176467"/>
  </w:style>
  <w:style w:type="character" w:customStyle="1" w:styleId="Heading1Char">
    <w:name w:val="Heading 1 Char"/>
    <w:basedOn w:val="DefaultParagraphFont"/>
    <w:link w:val="Heading1"/>
    <w:uiPriority w:val="1"/>
    <w:rsid w:val="00176467"/>
    <w:rPr>
      <w:rFonts w:ascii="Calibri" w:eastAsia="MS Gothic" w:hAnsi="Calibri" w:cs="Times New Roman"/>
      <w:b/>
      <w:bCs/>
      <w:color w:val="345A8A"/>
      <w:sz w:val="32"/>
      <w:szCs w:val="32"/>
      <w:lang w:val="bg-BG"/>
    </w:rPr>
  </w:style>
  <w:style w:type="character" w:customStyle="1" w:styleId="Heading2Char">
    <w:name w:val="Heading 2 Char"/>
    <w:basedOn w:val="DefaultParagraphFont"/>
    <w:link w:val="Heading2"/>
    <w:uiPriority w:val="9"/>
    <w:semiHidden/>
    <w:rsid w:val="00176467"/>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semiHidden/>
    <w:rsid w:val="00176467"/>
    <w:rPr>
      <w:rFonts w:ascii="Calibri" w:eastAsia="MS Gothic" w:hAnsi="Calibri" w:cs="Times New Roman"/>
      <w:b/>
      <w:bCs/>
      <w:color w:val="4F81BD"/>
      <w:sz w:val="24"/>
      <w:szCs w:val="24"/>
    </w:rPr>
  </w:style>
  <w:style w:type="character" w:styleId="Hyperlink">
    <w:name w:val="Hyperlink"/>
    <w:uiPriority w:val="99"/>
    <w:semiHidden/>
    <w:unhideWhenUsed/>
    <w:rsid w:val="00176467"/>
    <w:rPr>
      <w:rFonts w:ascii="Times New Roman" w:hAnsi="Times New Roman" w:cs="Times New Roman" w:hint="default"/>
      <w:color w:val="0000FF"/>
      <w:u w:val="single"/>
    </w:rPr>
  </w:style>
  <w:style w:type="character" w:customStyle="1" w:styleId="FollowedHyperlink1">
    <w:name w:val="FollowedHyperlink1"/>
    <w:basedOn w:val="DefaultParagraphFont"/>
    <w:uiPriority w:val="99"/>
    <w:semiHidden/>
    <w:unhideWhenUsed/>
    <w:rsid w:val="00176467"/>
    <w:rPr>
      <w:color w:val="800080"/>
      <w:u w:val="single"/>
    </w:rPr>
  </w:style>
  <w:style w:type="paragraph" w:customStyle="1" w:styleId="msonormal0">
    <w:name w:val="msonormal"/>
    <w:basedOn w:val="Normal"/>
    <w:uiPriority w:val="99"/>
    <w:rsid w:val="0017646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rmalWeb">
    <w:name w:val="Normal (Web)"/>
    <w:basedOn w:val="Normal"/>
    <w:uiPriority w:val="99"/>
    <w:semiHidden/>
    <w:unhideWhenUsed/>
    <w:rsid w:val="0017646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Index1">
    <w:name w:val="index 1"/>
    <w:basedOn w:val="Normal"/>
    <w:next w:val="Normal"/>
    <w:autoRedefine/>
    <w:uiPriority w:val="99"/>
    <w:semiHidden/>
    <w:unhideWhenUsed/>
    <w:rsid w:val="00176467"/>
    <w:pPr>
      <w:spacing w:after="0" w:line="240" w:lineRule="auto"/>
      <w:ind w:left="240" w:hanging="240"/>
    </w:pPr>
    <w:rPr>
      <w:rFonts w:ascii="Cambria" w:eastAsia="MS Mincho" w:hAnsi="Cambria" w:cs="Times New Roman"/>
      <w:sz w:val="24"/>
      <w:szCs w:val="24"/>
    </w:rPr>
  </w:style>
  <w:style w:type="paragraph" w:styleId="Index2">
    <w:name w:val="index 2"/>
    <w:basedOn w:val="Normal"/>
    <w:next w:val="Normal"/>
    <w:autoRedefine/>
    <w:uiPriority w:val="99"/>
    <w:semiHidden/>
    <w:unhideWhenUsed/>
    <w:rsid w:val="00176467"/>
    <w:pPr>
      <w:spacing w:after="0" w:line="240" w:lineRule="auto"/>
      <w:ind w:left="480" w:hanging="240"/>
    </w:pPr>
    <w:rPr>
      <w:rFonts w:ascii="Cambria" w:eastAsia="MS Mincho" w:hAnsi="Cambria" w:cs="Times New Roman"/>
      <w:sz w:val="24"/>
      <w:szCs w:val="24"/>
    </w:rPr>
  </w:style>
  <w:style w:type="paragraph" w:styleId="Index3">
    <w:name w:val="index 3"/>
    <w:basedOn w:val="Normal"/>
    <w:next w:val="Normal"/>
    <w:autoRedefine/>
    <w:uiPriority w:val="99"/>
    <w:semiHidden/>
    <w:unhideWhenUsed/>
    <w:rsid w:val="00176467"/>
    <w:pPr>
      <w:spacing w:after="0" w:line="240" w:lineRule="auto"/>
      <w:ind w:left="720" w:hanging="240"/>
    </w:pPr>
    <w:rPr>
      <w:rFonts w:ascii="Cambria" w:eastAsia="MS Mincho" w:hAnsi="Cambria" w:cs="Times New Roman"/>
      <w:sz w:val="24"/>
      <w:szCs w:val="24"/>
    </w:rPr>
  </w:style>
  <w:style w:type="paragraph" w:styleId="Index4">
    <w:name w:val="index 4"/>
    <w:basedOn w:val="Normal"/>
    <w:next w:val="Normal"/>
    <w:autoRedefine/>
    <w:uiPriority w:val="99"/>
    <w:semiHidden/>
    <w:unhideWhenUsed/>
    <w:rsid w:val="00176467"/>
    <w:pPr>
      <w:spacing w:after="0" w:line="240" w:lineRule="auto"/>
      <w:ind w:left="960" w:hanging="240"/>
    </w:pPr>
    <w:rPr>
      <w:rFonts w:ascii="Cambria" w:eastAsia="MS Mincho" w:hAnsi="Cambria" w:cs="Times New Roman"/>
      <w:sz w:val="24"/>
      <w:szCs w:val="24"/>
    </w:rPr>
  </w:style>
  <w:style w:type="paragraph" w:styleId="Index5">
    <w:name w:val="index 5"/>
    <w:basedOn w:val="Normal"/>
    <w:next w:val="Normal"/>
    <w:autoRedefine/>
    <w:uiPriority w:val="99"/>
    <w:semiHidden/>
    <w:unhideWhenUsed/>
    <w:rsid w:val="00176467"/>
    <w:pPr>
      <w:spacing w:after="0" w:line="240" w:lineRule="auto"/>
      <w:ind w:left="1200" w:hanging="240"/>
    </w:pPr>
    <w:rPr>
      <w:rFonts w:ascii="Cambria" w:eastAsia="MS Mincho" w:hAnsi="Cambria" w:cs="Times New Roman"/>
      <w:sz w:val="24"/>
      <w:szCs w:val="24"/>
    </w:rPr>
  </w:style>
  <w:style w:type="paragraph" w:styleId="Index6">
    <w:name w:val="index 6"/>
    <w:basedOn w:val="Normal"/>
    <w:next w:val="Normal"/>
    <w:autoRedefine/>
    <w:uiPriority w:val="99"/>
    <w:semiHidden/>
    <w:unhideWhenUsed/>
    <w:rsid w:val="00176467"/>
    <w:pPr>
      <w:spacing w:after="0" w:line="240" w:lineRule="auto"/>
      <w:ind w:left="1440" w:hanging="240"/>
    </w:pPr>
    <w:rPr>
      <w:rFonts w:ascii="Cambria" w:eastAsia="MS Mincho" w:hAnsi="Cambria" w:cs="Times New Roman"/>
      <w:sz w:val="24"/>
      <w:szCs w:val="24"/>
    </w:rPr>
  </w:style>
  <w:style w:type="paragraph" w:styleId="Index7">
    <w:name w:val="index 7"/>
    <w:basedOn w:val="Normal"/>
    <w:next w:val="Normal"/>
    <w:autoRedefine/>
    <w:uiPriority w:val="99"/>
    <w:semiHidden/>
    <w:unhideWhenUsed/>
    <w:rsid w:val="00176467"/>
    <w:pPr>
      <w:spacing w:after="0" w:line="240" w:lineRule="auto"/>
      <w:ind w:left="1680" w:hanging="240"/>
    </w:pPr>
    <w:rPr>
      <w:rFonts w:ascii="Cambria" w:eastAsia="MS Mincho" w:hAnsi="Cambria" w:cs="Times New Roman"/>
      <w:sz w:val="24"/>
      <w:szCs w:val="24"/>
    </w:rPr>
  </w:style>
  <w:style w:type="paragraph" w:styleId="Index8">
    <w:name w:val="index 8"/>
    <w:basedOn w:val="Normal"/>
    <w:next w:val="Normal"/>
    <w:autoRedefine/>
    <w:uiPriority w:val="99"/>
    <w:semiHidden/>
    <w:unhideWhenUsed/>
    <w:rsid w:val="00176467"/>
    <w:pPr>
      <w:spacing w:after="0" w:line="240" w:lineRule="auto"/>
      <w:ind w:left="1920" w:hanging="240"/>
    </w:pPr>
    <w:rPr>
      <w:rFonts w:ascii="Cambria" w:eastAsia="MS Mincho" w:hAnsi="Cambria" w:cs="Times New Roman"/>
      <w:sz w:val="24"/>
      <w:szCs w:val="24"/>
    </w:rPr>
  </w:style>
  <w:style w:type="paragraph" w:styleId="Index9">
    <w:name w:val="index 9"/>
    <w:basedOn w:val="Normal"/>
    <w:next w:val="Normal"/>
    <w:autoRedefine/>
    <w:uiPriority w:val="99"/>
    <w:semiHidden/>
    <w:unhideWhenUsed/>
    <w:rsid w:val="00176467"/>
    <w:pPr>
      <w:spacing w:after="0" w:line="240" w:lineRule="auto"/>
      <w:ind w:left="2160" w:hanging="240"/>
    </w:pPr>
    <w:rPr>
      <w:rFonts w:ascii="Cambria" w:eastAsia="MS Mincho" w:hAnsi="Cambria" w:cs="Times New Roman"/>
      <w:sz w:val="24"/>
      <w:szCs w:val="24"/>
    </w:rPr>
  </w:style>
  <w:style w:type="paragraph" w:styleId="TOC1">
    <w:name w:val="toc 1"/>
    <w:basedOn w:val="Normal"/>
    <w:next w:val="Normal"/>
    <w:autoRedefine/>
    <w:uiPriority w:val="39"/>
    <w:semiHidden/>
    <w:unhideWhenUsed/>
    <w:rsid w:val="00176467"/>
    <w:pPr>
      <w:spacing w:after="0" w:line="240" w:lineRule="auto"/>
    </w:pPr>
    <w:rPr>
      <w:rFonts w:ascii="Cambria" w:eastAsia="MS Mincho" w:hAnsi="Cambria" w:cs="Times New Roman"/>
      <w:sz w:val="24"/>
      <w:szCs w:val="24"/>
    </w:rPr>
  </w:style>
  <w:style w:type="paragraph" w:styleId="TOC2">
    <w:name w:val="toc 2"/>
    <w:basedOn w:val="Normal"/>
    <w:next w:val="Normal"/>
    <w:autoRedefine/>
    <w:uiPriority w:val="39"/>
    <w:semiHidden/>
    <w:unhideWhenUsed/>
    <w:rsid w:val="00176467"/>
    <w:pPr>
      <w:spacing w:after="0" w:line="240" w:lineRule="auto"/>
      <w:ind w:left="240"/>
    </w:pPr>
    <w:rPr>
      <w:rFonts w:ascii="Cambria" w:eastAsia="MS Mincho" w:hAnsi="Cambria" w:cs="Times New Roman"/>
      <w:sz w:val="24"/>
      <w:szCs w:val="24"/>
    </w:rPr>
  </w:style>
  <w:style w:type="paragraph" w:styleId="TOC3">
    <w:name w:val="toc 3"/>
    <w:basedOn w:val="Normal"/>
    <w:next w:val="Normal"/>
    <w:autoRedefine/>
    <w:uiPriority w:val="39"/>
    <w:semiHidden/>
    <w:unhideWhenUsed/>
    <w:rsid w:val="00176467"/>
    <w:pPr>
      <w:spacing w:after="0" w:line="240" w:lineRule="auto"/>
      <w:ind w:left="480"/>
    </w:pPr>
    <w:rPr>
      <w:rFonts w:ascii="Cambria" w:eastAsia="MS Mincho" w:hAnsi="Cambria" w:cs="Times New Roman"/>
      <w:sz w:val="24"/>
      <w:szCs w:val="24"/>
    </w:rPr>
  </w:style>
  <w:style w:type="paragraph" w:styleId="TOC4">
    <w:name w:val="toc 4"/>
    <w:basedOn w:val="Normal"/>
    <w:next w:val="Normal"/>
    <w:autoRedefine/>
    <w:uiPriority w:val="39"/>
    <w:semiHidden/>
    <w:unhideWhenUsed/>
    <w:rsid w:val="00176467"/>
    <w:pPr>
      <w:spacing w:after="0" w:line="240" w:lineRule="auto"/>
      <w:ind w:left="720"/>
    </w:pPr>
    <w:rPr>
      <w:rFonts w:ascii="Cambria" w:eastAsia="MS Mincho" w:hAnsi="Cambria" w:cs="Times New Roman"/>
      <w:sz w:val="24"/>
      <w:szCs w:val="24"/>
    </w:rPr>
  </w:style>
  <w:style w:type="paragraph" w:styleId="TOC5">
    <w:name w:val="toc 5"/>
    <w:basedOn w:val="Normal"/>
    <w:next w:val="Normal"/>
    <w:autoRedefine/>
    <w:uiPriority w:val="39"/>
    <w:semiHidden/>
    <w:unhideWhenUsed/>
    <w:rsid w:val="00176467"/>
    <w:pPr>
      <w:spacing w:after="0" w:line="240" w:lineRule="auto"/>
      <w:ind w:left="960"/>
    </w:pPr>
    <w:rPr>
      <w:rFonts w:ascii="Cambria" w:eastAsia="MS Mincho" w:hAnsi="Cambria" w:cs="Times New Roman"/>
      <w:sz w:val="24"/>
      <w:szCs w:val="24"/>
    </w:rPr>
  </w:style>
  <w:style w:type="paragraph" w:styleId="TOC6">
    <w:name w:val="toc 6"/>
    <w:basedOn w:val="Normal"/>
    <w:next w:val="Normal"/>
    <w:autoRedefine/>
    <w:uiPriority w:val="39"/>
    <w:semiHidden/>
    <w:unhideWhenUsed/>
    <w:rsid w:val="00176467"/>
    <w:pPr>
      <w:spacing w:after="0" w:line="240" w:lineRule="auto"/>
      <w:ind w:left="1200"/>
    </w:pPr>
    <w:rPr>
      <w:rFonts w:ascii="Cambria" w:eastAsia="MS Mincho" w:hAnsi="Cambria" w:cs="Times New Roman"/>
      <w:sz w:val="24"/>
      <w:szCs w:val="24"/>
    </w:rPr>
  </w:style>
  <w:style w:type="paragraph" w:styleId="TOC7">
    <w:name w:val="toc 7"/>
    <w:basedOn w:val="Normal"/>
    <w:next w:val="Normal"/>
    <w:autoRedefine/>
    <w:uiPriority w:val="39"/>
    <w:semiHidden/>
    <w:unhideWhenUsed/>
    <w:rsid w:val="00176467"/>
    <w:pPr>
      <w:spacing w:after="0" w:line="240" w:lineRule="auto"/>
      <w:ind w:left="1440"/>
    </w:pPr>
    <w:rPr>
      <w:rFonts w:ascii="Cambria" w:eastAsia="MS Mincho" w:hAnsi="Cambria" w:cs="Times New Roman"/>
      <w:sz w:val="24"/>
      <w:szCs w:val="24"/>
    </w:rPr>
  </w:style>
  <w:style w:type="paragraph" w:styleId="TOC8">
    <w:name w:val="toc 8"/>
    <w:basedOn w:val="Normal"/>
    <w:next w:val="Normal"/>
    <w:autoRedefine/>
    <w:uiPriority w:val="39"/>
    <w:semiHidden/>
    <w:unhideWhenUsed/>
    <w:rsid w:val="00176467"/>
    <w:pPr>
      <w:spacing w:after="0" w:line="240" w:lineRule="auto"/>
      <w:ind w:left="1680"/>
    </w:pPr>
    <w:rPr>
      <w:rFonts w:ascii="Cambria" w:eastAsia="MS Mincho" w:hAnsi="Cambria" w:cs="Times New Roman"/>
      <w:sz w:val="24"/>
      <w:szCs w:val="24"/>
    </w:rPr>
  </w:style>
  <w:style w:type="paragraph" w:styleId="TOC9">
    <w:name w:val="toc 9"/>
    <w:basedOn w:val="Normal"/>
    <w:next w:val="Normal"/>
    <w:autoRedefine/>
    <w:uiPriority w:val="39"/>
    <w:semiHidden/>
    <w:unhideWhenUsed/>
    <w:rsid w:val="00176467"/>
    <w:pPr>
      <w:spacing w:after="0" w:line="240" w:lineRule="auto"/>
      <w:ind w:left="1920"/>
    </w:pPr>
    <w:rPr>
      <w:rFonts w:ascii="Cambria" w:eastAsia="MS Mincho" w:hAnsi="Cambria"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176467"/>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176467"/>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semiHidden/>
    <w:rsid w:val="00176467"/>
    <w:rPr>
      <w:sz w:val="20"/>
      <w:szCs w:val="20"/>
    </w:rPr>
  </w:style>
  <w:style w:type="paragraph" w:styleId="CommentText">
    <w:name w:val="annotation text"/>
    <w:basedOn w:val="Normal"/>
    <w:link w:val="CommentTextChar"/>
    <w:uiPriority w:val="99"/>
    <w:semiHidden/>
    <w:unhideWhenUsed/>
    <w:rsid w:val="00176467"/>
    <w:pPr>
      <w:spacing w:after="0" w:line="240" w:lineRule="auto"/>
    </w:pPr>
    <w:rPr>
      <w:rFonts w:ascii="Verdana" w:eastAsia="Verdana" w:hAnsi="Verdana" w:cs="Times New Roman"/>
      <w:sz w:val="20"/>
      <w:szCs w:val="20"/>
      <w:lang w:eastAsia="bg-BG"/>
    </w:rPr>
  </w:style>
  <w:style w:type="character" w:customStyle="1" w:styleId="CommentTextChar">
    <w:name w:val="Comment Text Char"/>
    <w:basedOn w:val="DefaultParagraphFont"/>
    <w:link w:val="CommentText"/>
    <w:uiPriority w:val="99"/>
    <w:semiHidden/>
    <w:rsid w:val="00176467"/>
    <w:rPr>
      <w:rFonts w:ascii="Verdana" w:eastAsia="Verdana" w:hAnsi="Verdana" w:cs="Times New Roman"/>
      <w:sz w:val="20"/>
      <w:szCs w:val="20"/>
      <w:lang w:eastAsia="bg-BG"/>
    </w:rPr>
  </w:style>
  <w:style w:type="paragraph" w:styleId="Header">
    <w:name w:val="header"/>
    <w:basedOn w:val="Normal"/>
    <w:link w:val="HeaderChar"/>
    <w:uiPriority w:val="99"/>
    <w:semiHidden/>
    <w:unhideWhenUsed/>
    <w:rsid w:val="00176467"/>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semiHidden/>
    <w:rsid w:val="00176467"/>
    <w:rPr>
      <w:rFonts w:ascii="Cambria" w:eastAsia="MS Mincho" w:hAnsi="Cambria" w:cs="Times New Roman"/>
      <w:sz w:val="24"/>
      <w:szCs w:val="24"/>
    </w:rPr>
  </w:style>
  <w:style w:type="paragraph" w:styleId="Footer">
    <w:name w:val="footer"/>
    <w:basedOn w:val="Normal"/>
    <w:link w:val="FooterChar"/>
    <w:uiPriority w:val="99"/>
    <w:semiHidden/>
    <w:unhideWhenUsed/>
    <w:rsid w:val="00176467"/>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semiHidden/>
    <w:rsid w:val="00176467"/>
    <w:rPr>
      <w:rFonts w:ascii="Cambria" w:eastAsia="MS Mincho" w:hAnsi="Cambria" w:cs="Times New Roman"/>
      <w:sz w:val="24"/>
      <w:szCs w:val="24"/>
    </w:rPr>
  </w:style>
  <w:style w:type="paragraph" w:styleId="IndexHeading">
    <w:name w:val="index heading"/>
    <w:basedOn w:val="Normal"/>
    <w:next w:val="Index1"/>
    <w:uiPriority w:val="99"/>
    <w:semiHidden/>
    <w:unhideWhenUsed/>
    <w:rsid w:val="00176467"/>
    <w:pPr>
      <w:spacing w:after="0" w:line="240" w:lineRule="auto"/>
    </w:pPr>
    <w:rPr>
      <w:rFonts w:ascii="Cambria" w:eastAsia="MS Mincho" w:hAnsi="Cambria" w:cs="Times New Roman"/>
      <w:sz w:val="24"/>
      <w:szCs w:val="24"/>
    </w:rPr>
  </w:style>
  <w:style w:type="character" w:customStyle="1" w:styleId="TitleChar">
    <w:name w:val="Title Char"/>
    <w:aliases w:val="Char Char Char"/>
    <w:basedOn w:val="DefaultParagraphFont"/>
    <w:link w:val="Title"/>
    <w:locked/>
    <w:rsid w:val="00176467"/>
    <w:rPr>
      <w:rFonts w:ascii="Times New Roman" w:eastAsia="Times New Roman" w:hAnsi="Times New Roman" w:cs="Times New Roman"/>
      <w:b/>
      <w:szCs w:val="20"/>
      <w:lang w:val="bg-BG" w:eastAsia="bg-BG"/>
    </w:rPr>
  </w:style>
  <w:style w:type="paragraph" w:styleId="Title">
    <w:name w:val="Title"/>
    <w:aliases w:val="Char Char"/>
    <w:basedOn w:val="Normal"/>
    <w:link w:val="TitleChar"/>
    <w:qFormat/>
    <w:rsid w:val="00176467"/>
    <w:pPr>
      <w:spacing w:after="0" w:line="240" w:lineRule="auto"/>
      <w:jc w:val="center"/>
    </w:pPr>
    <w:rPr>
      <w:rFonts w:ascii="Times New Roman" w:eastAsia="Times New Roman" w:hAnsi="Times New Roman" w:cs="Times New Roman"/>
      <w:b/>
      <w:szCs w:val="20"/>
      <w:lang w:val="bg-BG" w:eastAsia="bg-BG"/>
    </w:rPr>
  </w:style>
  <w:style w:type="character" w:customStyle="1" w:styleId="TitleChar1">
    <w:name w:val="Title Char1"/>
    <w:aliases w:val="Char Char Char1"/>
    <w:basedOn w:val="DefaultParagraphFont"/>
    <w:rsid w:val="00176467"/>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17646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1"/>
    <w:semiHidden/>
    <w:rsid w:val="00176467"/>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176467"/>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7646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76467"/>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176467"/>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176467"/>
    <w:pPr>
      <w:spacing w:after="120" w:line="240" w:lineRule="auto"/>
      <w:ind w:left="283"/>
    </w:pPr>
    <w:rPr>
      <w:rFonts w:ascii="Cambria" w:eastAsia="MS Mincho" w:hAnsi="Cambria" w:cs="Times New Roman"/>
      <w:sz w:val="16"/>
      <w:szCs w:val="16"/>
    </w:rPr>
  </w:style>
  <w:style w:type="character" w:customStyle="1" w:styleId="BodyTextIndent3Char">
    <w:name w:val="Body Text Indent 3 Char"/>
    <w:basedOn w:val="DefaultParagraphFont"/>
    <w:link w:val="BodyTextIndent3"/>
    <w:uiPriority w:val="99"/>
    <w:semiHidden/>
    <w:rsid w:val="00176467"/>
    <w:rPr>
      <w:rFonts w:ascii="Cambria" w:eastAsia="MS Mincho" w:hAnsi="Cambria" w:cs="Times New Roman"/>
      <w:sz w:val="16"/>
      <w:szCs w:val="16"/>
    </w:rPr>
  </w:style>
  <w:style w:type="paragraph" w:styleId="CommentSubject">
    <w:name w:val="annotation subject"/>
    <w:basedOn w:val="CommentText"/>
    <w:next w:val="CommentText"/>
    <w:link w:val="CommentSubjectChar"/>
    <w:uiPriority w:val="99"/>
    <w:semiHidden/>
    <w:unhideWhenUsed/>
    <w:rsid w:val="00176467"/>
    <w:rPr>
      <w:rFonts w:ascii="Cambria" w:eastAsia="MS Mincho" w:hAnsi="Cambria"/>
      <w:b/>
      <w:bCs/>
      <w:lang w:eastAsia="en-US"/>
    </w:rPr>
  </w:style>
  <w:style w:type="character" w:customStyle="1" w:styleId="CommentSubjectChar">
    <w:name w:val="Comment Subject Char"/>
    <w:basedOn w:val="CommentTextChar"/>
    <w:link w:val="CommentSubject"/>
    <w:uiPriority w:val="99"/>
    <w:semiHidden/>
    <w:rsid w:val="00176467"/>
    <w:rPr>
      <w:rFonts w:ascii="Cambria" w:eastAsia="MS Mincho" w:hAnsi="Cambria" w:cs="Times New Roman"/>
      <w:b/>
      <w:bCs/>
      <w:sz w:val="20"/>
      <w:szCs w:val="20"/>
      <w:lang w:eastAsia="bg-BG"/>
    </w:rPr>
  </w:style>
  <w:style w:type="paragraph" w:styleId="BalloonText">
    <w:name w:val="Balloon Text"/>
    <w:basedOn w:val="Normal"/>
    <w:link w:val="BalloonTextChar"/>
    <w:uiPriority w:val="99"/>
    <w:semiHidden/>
    <w:unhideWhenUsed/>
    <w:rsid w:val="00176467"/>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176467"/>
    <w:rPr>
      <w:rFonts w:ascii="Lucida Grande" w:eastAsia="MS Mincho" w:hAnsi="Lucida Grande" w:cs="Lucida Grande"/>
      <w:sz w:val="18"/>
      <w:szCs w:val="18"/>
    </w:rPr>
  </w:style>
  <w:style w:type="paragraph" w:styleId="Revision">
    <w:name w:val="Revision"/>
    <w:uiPriority w:val="99"/>
    <w:semiHidden/>
    <w:rsid w:val="00176467"/>
    <w:pPr>
      <w:spacing w:after="0" w:line="240" w:lineRule="auto"/>
    </w:pPr>
    <w:rPr>
      <w:rFonts w:ascii="Cambria" w:eastAsia="MS Mincho" w:hAnsi="Cambria" w:cs="Times New Roman"/>
      <w:sz w:val="24"/>
      <w:szCs w:val="24"/>
    </w:rPr>
  </w:style>
  <w:style w:type="paragraph" w:styleId="ListParagraph">
    <w:name w:val="List Paragraph"/>
    <w:basedOn w:val="Normal"/>
    <w:uiPriority w:val="34"/>
    <w:qFormat/>
    <w:rsid w:val="00176467"/>
    <w:pPr>
      <w:spacing w:after="0" w:line="240" w:lineRule="auto"/>
      <w:ind w:left="720"/>
      <w:contextualSpacing/>
    </w:pPr>
    <w:rPr>
      <w:rFonts w:ascii="Cambria" w:eastAsia="MS Mincho" w:hAnsi="Cambria" w:cs="Times New Roman"/>
      <w:sz w:val="24"/>
      <w:szCs w:val="24"/>
    </w:rPr>
  </w:style>
  <w:style w:type="paragraph" w:customStyle="1" w:styleId="Default">
    <w:name w:val="Default"/>
    <w:rsid w:val="00176467"/>
    <w:pPr>
      <w:autoSpaceDE w:val="0"/>
      <w:autoSpaceDN w:val="0"/>
      <w:adjustRightInd w:val="0"/>
      <w:spacing w:after="0" w:line="240" w:lineRule="auto"/>
    </w:pPr>
    <w:rPr>
      <w:rFonts w:ascii="Verdana" w:eastAsia="Times New Roman" w:hAnsi="Verdana" w:cs="Verdana"/>
      <w:color w:val="000000"/>
      <w:sz w:val="24"/>
      <w:szCs w:val="24"/>
      <w:lang w:val="bg-BG" w:eastAsia="bg-BG"/>
    </w:rPr>
  </w:style>
  <w:style w:type="character" w:customStyle="1" w:styleId="a">
    <w:name w:val="Основен текст_"/>
    <w:link w:val="1"/>
    <w:uiPriority w:val="99"/>
    <w:locked/>
    <w:rsid w:val="00176467"/>
    <w:rPr>
      <w:rFonts w:ascii="Times New Roman" w:hAnsi="Times New Roman" w:cs="Times New Roman"/>
      <w:shd w:val="clear" w:color="auto" w:fill="FFFFFF"/>
    </w:rPr>
  </w:style>
  <w:style w:type="paragraph" w:customStyle="1" w:styleId="1">
    <w:name w:val="Основен текст1"/>
    <w:basedOn w:val="Normal"/>
    <w:link w:val="a"/>
    <w:uiPriority w:val="99"/>
    <w:rsid w:val="00176467"/>
    <w:pPr>
      <w:shd w:val="clear" w:color="auto" w:fill="FFFFFF"/>
      <w:spacing w:after="600" w:line="240" w:lineRule="atLeast"/>
      <w:ind w:hanging="400"/>
    </w:pPr>
    <w:rPr>
      <w:rFonts w:ascii="Times New Roman" w:hAnsi="Times New Roman" w:cs="Times New Roman"/>
    </w:rPr>
  </w:style>
  <w:style w:type="paragraph" w:customStyle="1" w:styleId="Style2">
    <w:name w:val="Style2"/>
    <w:basedOn w:val="Normal"/>
    <w:uiPriority w:val="99"/>
    <w:rsid w:val="00176467"/>
    <w:pPr>
      <w:widowControl w:val="0"/>
      <w:suppressAutoHyphens/>
      <w:autoSpaceDE w:val="0"/>
      <w:spacing w:after="0" w:line="259" w:lineRule="exact"/>
      <w:jc w:val="center"/>
    </w:pPr>
    <w:rPr>
      <w:rFonts w:ascii="Times New Roman" w:eastAsia="Times New Roman" w:hAnsi="Times New Roman" w:cs="Times New Roman"/>
      <w:sz w:val="24"/>
      <w:szCs w:val="24"/>
      <w:lang w:val="bg-BG" w:eastAsia="ar-SA"/>
    </w:rPr>
  </w:style>
  <w:style w:type="paragraph" w:customStyle="1" w:styleId="ListParagraph2">
    <w:name w:val="List Paragraph2"/>
    <w:basedOn w:val="Normal"/>
    <w:uiPriority w:val="34"/>
    <w:qFormat/>
    <w:rsid w:val="00176467"/>
    <w:pPr>
      <w:spacing w:after="0" w:line="240" w:lineRule="auto"/>
      <w:ind w:left="720"/>
      <w:contextualSpacing/>
    </w:pPr>
    <w:rPr>
      <w:rFonts w:ascii="Verdana" w:eastAsia="Verdana" w:hAnsi="Verdana" w:cs="Times New Roman"/>
      <w:sz w:val="24"/>
      <w:szCs w:val="20"/>
      <w:lang w:eastAsia="bg-BG"/>
    </w:rPr>
  </w:style>
  <w:style w:type="paragraph" w:customStyle="1" w:styleId="CharChar1">
    <w:name w:val="Char Char1 Знак Знак"/>
    <w:basedOn w:val="Normal"/>
    <w:uiPriority w:val="99"/>
    <w:rsid w:val="00176467"/>
    <w:pPr>
      <w:tabs>
        <w:tab w:val="left" w:pos="709"/>
      </w:tabs>
      <w:spacing w:after="0" w:line="240" w:lineRule="auto"/>
    </w:pPr>
    <w:rPr>
      <w:rFonts w:ascii="Tahoma" w:eastAsia="Times New Roman" w:hAnsi="Tahoma" w:cs="Tahoma"/>
      <w:sz w:val="24"/>
      <w:szCs w:val="24"/>
      <w:lang w:val="pl-PL" w:eastAsia="pl-PL"/>
    </w:rPr>
  </w:style>
  <w:style w:type="paragraph" w:customStyle="1" w:styleId="10">
    <w:name w:val="Списък на абзаци1"/>
    <w:basedOn w:val="Normal"/>
    <w:uiPriority w:val="99"/>
    <w:qFormat/>
    <w:rsid w:val="00176467"/>
    <w:pPr>
      <w:suppressAutoHyphens/>
      <w:spacing w:after="0" w:line="240" w:lineRule="auto"/>
      <w:ind w:left="720"/>
      <w:contextualSpacing/>
    </w:pPr>
    <w:rPr>
      <w:rFonts w:ascii="Times New Roman" w:eastAsia="Times New Roman" w:hAnsi="Times New Roman" w:cs="Times New Roman"/>
      <w:noProof/>
      <w:sz w:val="24"/>
      <w:szCs w:val="24"/>
      <w:lang w:val="bg-BG" w:eastAsia="ar-SA"/>
    </w:rPr>
  </w:style>
  <w:style w:type="character" w:customStyle="1" w:styleId="2">
    <w:name w:val="Основен текст (2)_"/>
    <w:basedOn w:val="DefaultParagraphFont"/>
    <w:link w:val="20"/>
    <w:locked/>
    <w:rsid w:val="00176467"/>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176467"/>
    <w:pPr>
      <w:widowControl w:val="0"/>
      <w:shd w:val="clear" w:color="auto" w:fill="FFFFFF"/>
      <w:spacing w:after="0" w:line="0" w:lineRule="atLeast"/>
      <w:ind w:hanging="720"/>
    </w:pPr>
    <w:rPr>
      <w:rFonts w:ascii="Times New Roman" w:eastAsia="Times New Roman" w:hAnsi="Times New Roman" w:cs="Times New Roman"/>
    </w:rPr>
  </w:style>
  <w:style w:type="paragraph" w:customStyle="1" w:styleId="TableParagraph">
    <w:name w:val="Table Paragraph"/>
    <w:basedOn w:val="Normal"/>
    <w:uiPriority w:val="1"/>
    <w:qFormat/>
    <w:rsid w:val="00176467"/>
    <w:pPr>
      <w:widowControl w:val="0"/>
      <w:autoSpaceDE w:val="0"/>
      <w:autoSpaceDN w:val="0"/>
      <w:adjustRightInd w:val="0"/>
      <w:spacing w:after="0" w:line="240" w:lineRule="auto"/>
    </w:pPr>
    <w:rPr>
      <w:rFonts w:ascii="Times New Roman" w:eastAsia="MS Mincho" w:hAnsi="Times New Roman" w:cs="Times New Roman"/>
      <w:sz w:val="24"/>
      <w:szCs w:val="24"/>
      <w:lang w:val="bg-BG" w:eastAsia="bg-BG"/>
    </w:rPr>
  </w:style>
  <w:style w:type="character" w:styleId="FootnoteReference">
    <w:name w:val="footnote reference"/>
    <w:uiPriority w:val="99"/>
    <w:semiHidden/>
    <w:unhideWhenUsed/>
    <w:rsid w:val="00176467"/>
    <w:rPr>
      <w:vertAlign w:val="superscript"/>
    </w:rPr>
  </w:style>
  <w:style w:type="character" w:styleId="CommentReference">
    <w:name w:val="annotation reference"/>
    <w:uiPriority w:val="99"/>
    <w:semiHidden/>
    <w:unhideWhenUsed/>
    <w:rsid w:val="00176467"/>
    <w:rPr>
      <w:sz w:val="16"/>
      <w:szCs w:val="16"/>
    </w:rPr>
  </w:style>
  <w:style w:type="character" w:styleId="PlaceholderText">
    <w:name w:val="Placeholder Text"/>
    <w:basedOn w:val="DefaultParagraphFont"/>
    <w:uiPriority w:val="99"/>
    <w:semiHidden/>
    <w:rsid w:val="00176467"/>
    <w:rPr>
      <w:color w:val="808080"/>
    </w:rPr>
  </w:style>
  <w:style w:type="character" w:customStyle="1" w:styleId="cpvcode3">
    <w:name w:val="cpvcode3"/>
    <w:uiPriority w:val="99"/>
    <w:rsid w:val="00176467"/>
    <w:rPr>
      <w:color w:val="FF0000"/>
    </w:rPr>
  </w:style>
  <w:style w:type="character" w:customStyle="1" w:styleId="FontStyle20">
    <w:name w:val="Font Style20"/>
    <w:rsid w:val="00176467"/>
    <w:rPr>
      <w:rFonts w:ascii="Times New Roman" w:hAnsi="Times New Roman" w:cs="Times New Roman" w:hint="default"/>
      <w:b/>
      <w:bCs/>
      <w:sz w:val="22"/>
      <w:szCs w:val="22"/>
    </w:rPr>
  </w:style>
  <w:style w:type="character" w:customStyle="1" w:styleId="apple-converted-space">
    <w:name w:val="apple-converted-space"/>
    <w:basedOn w:val="DefaultParagraphFont"/>
    <w:rsid w:val="00176467"/>
  </w:style>
  <w:style w:type="character" w:customStyle="1" w:styleId="inputvalue">
    <w:name w:val="input_value"/>
    <w:basedOn w:val="DefaultParagraphFont"/>
    <w:rsid w:val="00176467"/>
  </w:style>
  <w:style w:type="table" w:styleId="TableGrid">
    <w:name w:val="Table Grid"/>
    <w:basedOn w:val="TableNormal"/>
    <w:uiPriority w:val="59"/>
    <w:rsid w:val="00176467"/>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semiHidden/>
    <w:unhideWhenUsed/>
    <w:rsid w:val="00176467"/>
    <w:pPr>
      <w:spacing w:after="0" w:line="240" w:lineRule="auto"/>
    </w:pPr>
    <w:rPr>
      <w:rFonts w:ascii="Cambria" w:eastAsia="MS Mincho" w:hAnsi="Cambria" w:cs="Times New Roman"/>
      <w:color w:val="365F91"/>
      <w:lang w:eastAsia="zh-TW"/>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basedOn w:val="DefaultParagraphFont"/>
    <w:uiPriority w:val="9"/>
    <w:rsid w:val="00176467"/>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17646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7646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76467"/>
    <w:rPr>
      <w:color w:val="954F72" w:themeColor="followedHyperlink"/>
      <w:u w:val="single"/>
    </w:rPr>
  </w:style>
  <w:style w:type="table" w:styleId="LightShading-Accent1">
    <w:name w:val="Light Shading Accent 1"/>
    <w:basedOn w:val="TableNormal"/>
    <w:uiPriority w:val="60"/>
    <w:semiHidden/>
    <w:unhideWhenUsed/>
    <w:rsid w:val="0017646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dc:creator>
  <cp:keywords/>
  <dc:description/>
  <cp:lastModifiedBy>Eleonora</cp:lastModifiedBy>
  <cp:revision>6</cp:revision>
  <dcterms:created xsi:type="dcterms:W3CDTF">2019-02-14T09:30:00Z</dcterms:created>
  <dcterms:modified xsi:type="dcterms:W3CDTF">2019-02-14T12:57:00Z</dcterms:modified>
</cp:coreProperties>
</file>